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ADF" w:rsidRDefault="000D2AD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C724A" w:rsidRDefault="00EC724A" w:rsidP="00EC72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муниципальное бюджетное дошкольное образовательное учреждение № 83</w:t>
      </w:r>
    </w:p>
    <w:p w:rsidR="00EC724A" w:rsidRDefault="00EC724A" w:rsidP="00EC72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«Соколенок» города Калуги</w:t>
      </w:r>
    </w:p>
    <w:p w:rsidR="00EC724A" w:rsidRDefault="00EC724A" w:rsidP="00EC72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(МБДОУ № 83 «Соколенок»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алуги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EC724A" w:rsidRDefault="00EC724A" w:rsidP="00EC72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  <w:gridCol w:w="4111"/>
      </w:tblGrid>
      <w:tr w:rsidR="00EC724A" w:rsidTr="00EC724A">
        <w:tc>
          <w:tcPr>
            <w:tcW w:w="9922" w:type="dxa"/>
            <w:hideMark/>
          </w:tcPr>
          <w:p w:rsidR="00EC724A" w:rsidRPr="000D410E" w:rsidRDefault="00EC7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410E">
              <w:rPr>
                <w:rFonts w:ascii="Times New Roman" w:hAnsi="Times New Roman" w:cs="Times New Roman"/>
                <w:bCs/>
                <w:sz w:val="24"/>
                <w:szCs w:val="24"/>
              </w:rPr>
              <w:t>Принята</w:t>
            </w:r>
            <w:proofErr w:type="gramEnd"/>
            <w:r w:rsidRPr="000D4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724A" w:rsidRPr="000D410E" w:rsidRDefault="00EC7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0E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советом </w:t>
            </w:r>
          </w:p>
          <w:p w:rsidR="00EC724A" w:rsidRPr="000D410E" w:rsidRDefault="00EC7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10E">
              <w:rPr>
                <w:rFonts w:ascii="Times New Roman" w:hAnsi="Times New Roman" w:cs="Times New Roman"/>
                <w:sz w:val="24"/>
                <w:szCs w:val="24"/>
              </w:rPr>
              <w:t xml:space="preserve">МБДОУ № 83 «Соколенок» </w:t>
            </w:r>
            <w:proofErr w:type="spellStart"/>
            <w:r w:rsidRPr="000D410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D410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D410E">
              <w:rPr>
                <w:rFonts w:ascii="Times New Roman" w:hAnsi="Times New Roman" w:cs="Times New Roman"/>
                <w:sz w:val="24"/>
                <w:szCs w:val="24"/>
              </w:rPr>
              <w:t>алуги</w:t>
            </w:r>
            <w:proofErr w:type="spellEnd"/>
            <w:r w:rsidRPr="000D4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724A" w:rsidRPr="000D410E" w:rsidRDefault="00EC724A" w:rsidP="000D41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410E">
              <w:rPr>
                <w:rFonts w:ascii="Times New Roman" w:hAnsi="Times New Roman" w:cs="Times New Roman"/>
                <w:sz w:val="24"/>
                <w:szCs w:val="24"/>
              </w:rPr>
              <w:t xml:space="preserve">(протокол от </w:t>
            </w:r>
            <w:r w:rsidR="000D410E" w:rsidRPr="000D41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81563" w:rsidRPr="000D410E">
              <w:rPr>
                <w:rFonts w:ascii="Times New Roman" w:hAnsi="Times New Roman" w:cs="Times New Roman"/>
                <w:sz w:val="24"/>
                <w:szCs w:val="24"/>
              </w:rPr>
              <w:t xml:space="preserve">  августа 2024</w:t>
            </w:r>
            <w:r w:rsidRPr="000D410E">
              <w:rPr>
                <w:rFonts w:ascii="Times New Roman" w:hAnsi="Times New Roman" w:cs="Times New Roman"/>
                <w:sz w:val="24"/>
                <w:szCs w:val="24"/>
              </w:rPr>
              <w:t xml:space="preserve"> г. № 1)</w:t>
            </w:r>
          </w:p>
        </w:tc>
        <w:tc>
          <w:tcPr>
            <w:tcW w:w="4111" w:type="dxa"/>
            <w:hideMark/>
          </w:tcPr>
          <w:p w:rsidR="00EC724A" w:rsidRDefault="00EC7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Утверждена </w:t>
            </w:r>
          </w:p>
          <w:p w:rsidR="00EC724A" w:rsidRDefault="00EC7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</w:t>
            </w:r>
          </w:p>
          <w:p w:rsidR="00EC724A" w:rsidRDefault="00EC7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№ 83 «Соколенок»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алуги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724A" w:rsidRDefault="000D41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30.08.2024г.  № 250  </w:t>
            </w:r>
          </w:p>
        </w:tc>
      </w:tr>
    </w:tbl>
    <w:p w:rsidR="00EC724A" w:rsidRDefault="00EC724A" w:rsidP="00EC72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24A" w:rsidRPr="00D81563" w:rsidRDefault="00EC724A" w:rsidP="00EC72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81563">
        <w:rPr>
          <w:rFonts w:ascii="Times New Roman" w:hAnsi="Times New Roman" w:cs="Times New Roman"/>
          <w:b/>
          <w:sz w:val="32"/>
          <w:szCs w:val="28"/>
        </w:rPr>
        <w:t>РАБОЧАЯ ПРОГРАММА</w:t>
      </w:r>
    </w:p>
    <w:p w:rsidR="00EC724A" w:rsidRPr="00D81563" w:rsidRDefault="00EC724A" w:rsidP="00EC724A">
      <w:pPr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28"/>
        </w:rPr>
      </w:pPr>
    </w:p>
    <w:p w:rsidR="00EC724A" w:rsidRPr="00D81563" w:rsidRDefault="00EC724A" w:rsidP="00EC72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81563">
        <w:rPr>
          <w:rFonts w:ascii="Times New Roman" w:hAnsi="Times New Roman" w:cs="Times New Roman"/>
          <w:b/>
          <w:sz w:val="32"/>
          <w:szCs w:val="28"/>
        </w:rPr>
        <w:t>ГРУППЫ ОБЩЕРАЗВИВАЮЩЕЙ НАПРАВЛЕННОСТИ   4-5 ЛЕТ</w:t>
      </w:r>
    </w:p>
    <w:p w:rsidR="00EC724A" w:rsidRPr="00D81563" w:rsidRDefault="00EC724A" w:rsidP="00EC724A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28"/>
        </w:rPr>
      </w:pPr>
      <w:r w:rsidRPr="00D81563">
        <w:rPr>
          <w:rFonts w:ascii="Times New Roman" w:hAnsi="Times New Roman"/>
          <w:b/>
          <w:sz w:val="32"/>
          <w:szCs w:val="28"/>
        </w:rPr>
        <w:t>(средняя группа</w:t>
      </w:r>
      <w:r w:rsidRPr="00D81563">
        <w:rPr>
          <w:rFonts w:ascii="Times New Roman" w:eastAsia="Calibri" w:hAnsi="Times New Roman" w:cs="Times New Roman"/>
          <w:b/>
          <w:sz w:val="32"/>
          <w:szCs w:val="28"/>
        </w:rPr>
        <w:t xml:space="preserve"> </w:t>
      </w:r>
      <w:r w:rsidR="00D81563" w:rsidRPr="00D81563">
        <w:rPr>
          <w:rFonts w:ascii="Times New Roman" w:hAnsi="Times New Roman"/>
          <w:b/>
          <w:sz w:val="32"/>
          <w:szCs w:val="28"/>
        </w:rPr>
        <w:t>№ 5</w:t>
      </w:r>
      <w:r w:rsidRPr="00D81563">
        <w:rPr>
          <w:rFonts w:ascii="Times New Roman" w:hAnsi="Times New Roman"/>
          <w:b/>
          <w:sz w:val="32"/>
          <w:szCs w:val="28"/>
        </w:rPr>
        <w:t xml:space="preserve"> «Б</w:t>
      </w:r>
      <w:r w:rsidR="00D81563" w:rsidRPr="00D81563">
        <w:rPr>
          <w:rFonts w:ascii="Times New Roman" w:hAnsi="Times New Roman"/>
          <w:b/>
          <w:sz w:val="32"/>
          <w:szCs w:val="28"/>
        </w:rPr>
        <w:t>абочки</w:t>
      </w:r>
      <w:r w:rsidRPr="00D81563">
        <w:rPr>
          <w:rFonts w:ascii="Times New Roman" w:hAnsi="Times New Roman"/>
          <w:b/>
          <w:sz w:val="32"/>
          <w:szCs w:val="28"/>
        </w:rPr>
        <w:t>»)</w:t>
      </w:r>
    </w:p>
    <w:p w:rsidR="00EC724A" w:rsidRPr="00D81563" w:rsidRDefault="00EC724A" w:rsidP="00EC724A">
      <w:pPr>
        <w:shd w:val="clear" w:color="auto" w:fill="FFFFFF"/>
        <w:tabs>
          <w:tab w:val="left" w:pos="8294"/>
        </w:tabs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EC724A" w:rsidRPr="00D81563" w:rsidRDefault="00D81563" w:rsidP="00EC724A">
      <w:pPr>
        <w:shd w:val="clear" w:color="auto" w:fill="FFFFFF"/>
        <w:tabs>
          <w:tab w:val="left" w:pos="82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proofErr w:type="gramStart"/>
      <w:r w:rsidRPr="00D81563">
        <w:rPr>
          <w:rFonts w:ascii="Times New Roman" w:hAnsi="Times New Roman"/>
          <w:b/>
          <w:sz w:val="32"/>
          <w:szCs w:val="28"/>
        </w:rPr>
        <w:t>СОСТАВЛЕНА</w:t>
      </w:r>
      <w:proofErr w:type="gramEnd"/>
      <w:r w:rsidRPr="00D81563">
        <w:rPr>
          <w:rFonts w:ascii="Times New Roman" w:hAnsi="Times New Roman"/>
          <w:b/>
          <w:sz w:val="32"/>
          <w:szCs w:val="28"/>
        </w:rPr>
        <w:t xml:space="preserve"> С УЧЕТОМ </w:t>
      </w:r>
      <w:r>
        <w:rPr>
          <w:rFonts w:ascii="Times New Roman" w:hAnsi="Times New Roman"/>
          <w:b/>
          <w:sz w:val="32"/>
          <w:szCs w:val="28"/>
        </w:rPr>
        <w:t xml:space="preserve">ОСНОВНОЙ ОБЩЕОБРАЗОВАТЕЛЬНОЙ ПРОГРАММЫ - </w:t>
      </w:r>
      <w:r w:rsidRPr="00D81563">
        <w:rPr>
          <w:rFonts w:ascii="Times New Roman" w:hAnsi="Times New Roman"/>
          <w:b/>
          <w:sz w:val="32"/>
          <w:szCs w:val="28"/>
        </w:rPr>
        <w:t>О</w:t>
      </w:r>
      <w:r w:rsidRPr="00D81563">
        <w:rPr>
          <w:rFonts w:ascii="Times New Roman" w:eastAsia="Times New Roman" w:hAnsi="Times New Roman" w:cs="Times New Roman"/>
          <w:b/>
          <w:sz w:val="32"/>
          <w:szCs w:val="28"/>
        </w:rPr>
        <w:t xml:space="preserve">БРАЗОВАТЕЛЬНОЙ </w:t>
      </w:r>
      <w:r w:rsidR="00EC724A" w:rsidRPr="00D81563">
        <w:rPr>
          <w:rFonts w:ascii="Times New Roman" w:eastAsia="Times New Roman" w:hAnsi="Times New Roman" w:cs="Times New Roman"/>
          <w:b/>
          <w:sz w:val="32"/>
          <w:szCs w:val="28"/>
        </w:rPr>
        <w:t>ПРОГРАММЫ</w:t>
      </w:r>
      <w:r>
        <w:rPr>
          <w:rFonts w:ascii="Times New Roman" w:eastAsia="Times New Roman" w:hAnsi="Times New Roman" w:cs="Times New Roman"/>
          <w:b/>
          <w:sz w:val="32"/>
          <w:szCs w:val="28"/>
        </w:rPr>
        <w:t xml:space="preserve"> </w:t>
      </w:r>
      <w:r w:rsidR="00EC724A" w:rsidRPr="00D81563">
        <w:rPr>
          <w:rFonts w:ascii="Times New Roman" w:eastAsia="Times New Roman" w:hAnsi="Times New Roman" w:cs="Times New Roman"/>
          <w:b/>
          <w:sz w:val="32"/>
          <w:szCs w:val="28"/>
        </w:rPr>
        <w:t>ДОШКОЛЬНОГО ОБРАЗОВАНИЯ</w:t>
      </w:r>
    </w:p>
    <w:p w:rsidR="00EC724A" w:rsidRPr="00D81563" w:rsidRDefault="00EC724A" w:rsidP="00EC72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81563">
        <w:rPr>
          <w:rFonts w:ascii="Times New Roman" w:eastAsia="Times New Roman" w:hAnsi="Times New Roman" w:cs="Times New Roman"/>
          <w:b/>
          <w:sz w:val="32"/>
          <w:szCs w:val="28"/>
        </w:rPr>
        <w:t>МБДОУ № 83 «СОКОЛЕНОК» Г.КАЛУГИ</w:t>
      </w:r>
      <w:r w:rsidRPr="00D81563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EC724A" w:rsidRPr="00D81563" w:rsidRDefault="00EC724A" w:rsidP="00EC724A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2"/>
        </w:rPr>
      </w:pPr>
    </w:p>
    <w:p w:rsidR="00EC724A" w:rsidRDefault="00EC724A" w:rsidP="00EC724A">
      <w:pPr>
        <w:suppressAutoHyphens/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СРОК РЕАЛИЗАЦИИ ПРОГРАММЫ  202</w:t>
      </w:r>
      <w:r w:rsidR="00D81563">
        <w:rPr>
          <w:rFonts w:ascii="Times New Roman" w:hAnsi="Times New Roman"/>
          <w:b/>
          <w:sz w:val="24"/>
          <w:szCs w:val="24"/>
          <w:lang w:eastAsia="ar-SA"/>
        </w:rPr>
        <w:t>4</w:t>
      </w:r>
      <w:r>
        <w:rPr>
          <w:rFonts w:ascii="Times New Roman" w:hAnsi="Times New Roman"/>
          <w:b/>
          <w:sz w:val="24"/>
          <w:szCs w:val="24"/>
          <w:lang w:eastAsia="ar-SA"/>
        </w:rPr>
        <w:t>/2</w:t>
      </w:r>
      <w:r w:rsidR="00D81563">
        <w:rPr>
          <w:rFonts w:ascii="Times New Roman" w:hAnsi="Times New Roman"/>
          <w:b/>
          <w:sz w:val="24"/>
          <w:szCs w:val="24"/>
          <w:lang w:eastAsia="ar-SA"/>
        </w:rPr>
        <w:t>5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учебный год (1 год)</w:t>
      </w:r>
    </w:p>
    <w:p w:rsidR="00EC724A" w:rsidRDefault="00EC724A" w:rsidP="00EC72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563" w:rsidRDefault="00D81563" w:rsidP="00D81563">
      <w:pPr>
        <w:framePr w:hSpace="180" w:wrap="around" w:vAnchor="text" w:hAnchor="text" w:xAlign="right" w:y="1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Составители программы:</w:t>
      </w:r>
    </w:p>
    <w:p w:rsidR="00D81563" w:rsidRDefault="00D81563" w:rsidP="00D81563">
      <w:pPr>
        <w:framePr w:hSpace="180" w:wrap="around" w:vAnchor="text" w:hAnchor="text" w:xAlign="right" w:y="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Васильева Светлана Владимировна,</w:t>
      </w:r>
    </w:p>
    <w:p w:rsidR="00D81563" w:rsidRDefault="00D81563" w:rsidP="00D81563">
      <w:pPr>
        <w:framePr w:hSpace="180" w:wrap="around" w:vAnchor="text" w:hAnchor="text" w:xAlign="right" w:y="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воспитатель,</w:t>
      </w:r>
    </w:p>
    <w:p w:rsidR="00D81563" w:rsidRDefault="00D81563" w:rsidP="00D81563">
      <w:pPr>
        <w:framePr w:hSpace="180" w:wrap="around" w:vAnchor="text" w:hAnchor="text" w:xAlign="right" w:y="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педагогический стаж -  14 лет, </w:t>
      </w:r>
    </w:p>
    <w:p w:rsidR="00D81563" w:rsidRDefault="00D81563" w:rsidP="00D81563">
      <w:pPr>
        <w:framePr w:hSpace="180" w:wrap="around" w:vAnchor="text" w:hAnchor="text" w:xAlign="right" w:y="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квалификационная категория - первая</w:t>
      </w:r>
    </w:p>
    <w:p w:rsidR="00D81563" w:rsidRDefault="00D81563" w:rsidP="00D81563">
      <w:pPr>
        <w:framePr w:hSpace="180" w:wrap="around" w:vAnchor="text" w:hAnchor="text" w:xAlign="right" w:y="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Голованова Яна Юрьевна,</w:t>
      </w:r>
    </w:p>
    <w:p w:rsidR="00D81563" w:rsidRDefault="00D81563" w:rsidP="00D81563">
      <w:pPr>
        <w:framePr w:hSpace="180" w:wrap="around" w:vAnchor="text" w:hAnchor="text" w:xAlign="right" w:y="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воспитатель,   </w:t>
      </w:r>
    </w:p>
    <w:p w:rsidR="00D81563" w:rsidRDefault="00D81563" w:rsidP="00D81563">
      <w:pPr>
        <w:framePr w:hSpace="180" w:wrap="around" w:vAnchor="text" w:hAnchor="text" w:xAlign="right" w:y="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соответствие должности  «воспитатель»               </w:t>
      </w:r>
    </w:p>
    <w:p w:rsidR="00D81563" w:rsidRDefault="00D81563" w:rsidP="00D81563">
      <w:pPr>
        <w:framePr w:hSpace="180" w:wrap="around" w:vAnchor="text" w:hAnchor="text" w:xAlign="right" w:y="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педагогический стаж – 5 года</w:t>
      </w:r>
    </w:p>
    <w:p w:rsidR="00EC724A" w:rsidRDefault="00EC724A" w:rsidP="00EC724A">
      <w:pPr>
        <w:spacing w:after="0" w:line="240" w:lineRule="auto"/>
        <w:ind w:firstLine="709"/>
        <w:jc w:val="center"/>
      </w:pPr>
      <w:r>
        <w:rPr>
          <w:rFonts w:ascii="Times New Roman" w:hAnsi="Times New Roman" w:cs="Times New Roman"/>
          <w:sz w:val="24"/>
          <w:szCs w:val="24"/>
        </w:rPr>
        <w:t>г. Калуга, 202</w:t>
      </w:r>
      <w:r w:rsidR="00D8156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2ADF" w:rsidRDefault="00800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Содержание</w:t>
      </w:r>
    </w:p>
    <w:p w:rsidR="000D2ADF" w:rsidRDefault="008004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I. Базовая часть</w:t>
      </w:r>
    </w:p>
    <w:p w:rsidR="000D2ADF" w:rsidRDefault="008004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Планируемые результаты освоения Программы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3</w:t>
      </w:r>
    </w:p>
    <w:p w:rsidR="000D2ADF" w:rsidRDefault="008004E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Содержание работы по образовательным областям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:rsidR="000D2ADF" w:rsidRDefault="008004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Социально-коммуникативное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5</w:t>
      </w:r>
    </w:p>
    <w:p w:rsidR="000D2ADF" w:rsidRDefault="008004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Познавательное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10</w:t>
      </w:r>
    </w:p>
    <w:p w:rsidR="000D2ADF" w:rsidRDefault="008004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Речевое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12</w:t>
      </w:r>
    </w:p>
    <w:p w:rsidR="000D2ADF" w:rsidRDefault="008004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18</w:t>
      </w:r>
    </w:p>
    <w:p w:rsidR="000D2ADF" w:rsidRDefault="008004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31</w:t>
      </w:r>
    </w:p>
    <w:p w:rsidR="000D2ADF" w:rsidRDefault="008004E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II</w:t>
      </w:r>
      <w:r w:rsidRPr="001F7176"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eastAsia="ru-RU"/>
        </w:rPr>
        <w:t xml:space="preserve">. </w:t>
      </w:r>
      <w:r w:rsidRPr="000D410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Часть, формируемая участниками ОО</w:t>
      </w:r>
      <w:r w:rsidRPr="001F7176"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eastAsia="ru-RU"/>
        </w:rPr>
        <w:tab/>
      </w:r>
    </w:p>
    <w:p w:rsidR="000D2ADF" w:rsidRDefault="008004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Парциальная программа «Юный эколог», С. Н. Николаева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36</w:t>
      </w:r>
      <w:bookmarkStart w:id="0" w:name="_GoBack"/>
      <w:bookmarkEnd w:id="0"/>
    </w:p>
    <w:p w:rsidR="000D2ADF" w:rsidRDefault="008004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Список методической литературы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38</w:t>
      </w:r>
    </w:p>
    <w:p w:rsidR="000D2ADF" w:rsidRDefault="008004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Нормативное сопровождение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39</w:t>
      </w:r>
    </w:p>
    <w:p w:rsidR="000D2ADF" w:rsidRDefault="000D2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D2ADF" w:rsidRDefault="000D2A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0D2ADF" w:rsidRDefault="000D2AD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sectPr w:rsidR="000D2ADF" w:rsidSect="00EC724A">
          <w:footerReference w:type="default" r:id="rId8"/>
          <w:pgSz w:w="16838" w:h="11906" w:orient="landscape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8E08A4" w:rsidRDefault="008E08A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D2ADF" w:rsidRDefault="008004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Рабочая программа воспитателя средней группы (4-5 года)</w:t>
      </w:r>
    </w:p>
    <w:p w:rsidR="000D2ADF" w:rsidRDefault="000D2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08A4" w:rsidRDefault="008E08A4" w:rsidP="008E08A4">
      <w:pPr>
        <w:framePr w:hSpace="180" w:wrap="around" w:vAnchor="text" w:hAnchor="page" w:x="4171" w:y="2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Васильева Светлана Владимировна,</w:t>
      </w:r>
    </w:p>
    <w:p w:rsidR="008E08A4" w:rsidRDefault="008E08A4" w:rsidP="008E08A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ФИО воспитателей:  </w:t>
      </w:r>
    </w:p>
    <w:p w:rsidR="008E08A4" w:rsidRDefault="008E08A4" w:rsidP="008E08A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Голованова Яна Юрьевна</w:t>
      </w:r>
    </w:p>
    <w:p w:rsidR="008E08A4" w:rsidRDefault="008E08A4" w:rsidP="008E08A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ФИО специалистов:</w:t>
      </w:r>
    </w:p>
    <w:p w:rsidR="008E08A4" w:rsidRDefault="008E08A4" w:rsidP="008E08A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Музыкальный руководитель: </w:t>
      </w:r>
      <w:proofErr w:type="spellStart"/>
      <w:r>
        <w:rPr>
          <w:rFonts w:ascii="Times New Roman" w:hAnsi="Times New Roman" w:cs="Times New Roman"/>
          <w:sz w:val="24"/>
          <w:szCs w:val="28"/>
          <w:u w:val="single"/>
        </w:rPr>
        <w:t>Асадулаева</w:t>
      </w:r>
      <w:proofErr w:type="spellEnd"/>
      <w:r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u w:val="single"/>
        </w:rPr>
        <w:t>Арзу</w:t>
      </w:r>
      <w:proofErr w:type="spellEnd"/>
      <w:r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u w:val="single"/>
        </w:rPr>
        <w:t>Кадыровна</w:t>
      </w:r>
      <w:proofErr w:type="spellEnd"/>
    </w:p>
    <w:p w:rsidR="008E08A4" w:rsidRDefault="008E08A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D2ADF" w:rsidRDefault="008004E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Базовая часть ОП:</w:t>
      </w:r>
    </w:p>
    <w:p w:rsidR="000D2ADF" w:rsidRDefault="008004E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:rsidR="000D2ADF" w:rsidRDefault="008004E6" w:rsidP="008004E6">
      <w:pPr>
        <w:pStyle w:val="af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</w:t>
      </w:r>
    </w:p>
    <w:p w:rsidR="000D2ADF" w:rsidRDefault="008004E6" w:rsidP="008004E6">
      <w:pPr>
        <w:pStyle w:val="af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</w:t>
      </w:r>
    </w:p>
    <w:p w:rsidR="000D2ADF" w:rsidRDefault="008004E6" w:rsidP="008004E6">
      <w:pPr>
        <w:pStyle w:val="af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</w:r>
    </w:p>
    <w:p w:rsidR="000D2ADF" w:rsidRDefault="008004E6" w:rsidP="008004E6">
      <w:pPr>
        <w:pStyle w:val="af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стремится к самостоятельному осуществлению процессов личной гигиены, их правильной организации;</w:t>
      </w:r>
    </w:p>
    <w:p w:rsidR="000D2ADF" w:rsidRDefault="008004E6" w:rsidP="008004E6">
      <w:pPr>
        <w:pStyle w:val="af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ребёнок выполняет самостоятельно правила общения </w:t>
      </w:r>
      <w:proofErr w:type="gramStart"/>
      <w:r>
        <w:rPr>
          <w:rFonts w:ascii="Times New Roman" w:hAnsi="Times New Roman" w:cs="Times New Roman"/>
          <w:sz w:val="24"/>
          <w:szCs w:val="28"/>
        </w:rPr>
        <w:t>со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</w:t>
      </w:r>
    </w:p>
    <w:p w:rsidR="000D2ADF" w:rsidRDefault="008004E6" w:rsidP="008004E6">
      <w:pPr>
        <w:pStyle w:val="af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без напоминания взрослого здоровается и прощается, говорит «спасибо» и «пожалуйста»;</w:t>
      </w:r>
    </w:p>
    <w:p w:rsidR="000D2ADF" w:rsidRDefault="008004E6" w:rsidP="008004E6">
      <w:pPr>
        <w:pStyle w:val="af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</w:t>
      </w:r>
    </w:p>
    <w:p w:rsidR="000D2ADF" w:rsidRDefault="008004E6" w:rsidP="008004E6">
      <w:pPr>
        <w:pStyle w:val="af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познает правила безопасного поведения и стремится их выполнять в повседневной жизни;</w:t>
      </w:r>
    </w:p>
    <w:p w:rsidR="000D2ADF" w:rsidRDefault="008004E6" w:rsidP="008004E6">
      <w:pPr>
        <w:pStyle w:val="af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самостоятелен в самообслуживании;</w:t>
      </w:r>
    </w:p>
    <w:p w:rsidR="000D2ADF" w:rsidRDefault="008004E6" w:rsidP="008004E6">
      <w:pPr>
        <w:pStyle w:val="af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проявляет познавательный интерес к труду взрослых, профессиям, технике; отражает эти представления в играх;</w:t>
      </w:r>
    </w:p>
    <w:p w:rsidR="000D2ADF" w:rsidRDefault="008004E6" w:rsidP="008004E6">
      <w:pPr>
        <w:pStyle w:val="af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ребёнок стремится к выполнению трудовых обязанностей, охотно включается в совместный труд </w:t>
      </w:r>
      <w:proofErr w:type="gramStart"/>
      <w:r>
        <w:rPr>
          <w:rFonts w:ascii="Times New Roman" w:hAnsi="Times New Roman" w:cs="Times New Roman"/>
          <w:sz w:val="24"/>
          <w:szCs w:val="28"/>
        </w:rPr>
        <w:t>со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взрослыми или сверстниками;</w:t>
      </w:r>
    </w:p>
    <w:p w:rsidR="000D2ADF" w:rsidRDefault="008004E6" w:rsidP="008004E6">
      <w:pPr>
        <w:pStyle w:val="af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</w:t>
      </w:r>
    </w:p>
    <w:p w:rsidR="000D2ADF" w:rsidRDefault="008004E6" w:rsidP="008004E6">
      <w:pPr>
        <w:pStyle w:val="af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большинство звуков произносит правильно, пользуется средствами эмоциональной и речевой выразительности;</w:t>
      </w:r>
    </w:p>
    <w:p w:rsidR="000D2ADF" w:rsidRDefault="008004E6" w:rsidP="008004E6">
      <w:pPr>
        <w:pStyle w:val="af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ребёнок самостоятельно пересказывает знакомые сказки, с небольшой помощью взрослого составляет описательные рассказы и загадки;</w:t>
      </w:r>
    </w:p>
    <w:p w:rsidR="000D2ADF" w:rsidRDefault="008004E6" w:rsidP="008004E6">
      <w:pPr>
        <w:pStyle w:val="af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проявляет словотворчество, интерес к языку, с интересом слушает литературные тексты, воспроизводит текст;</w:t>
      </w:r>
    </w:p>
    <w:p w:rsidR="000D2ADF" w:rsidRDefault="008004E6" w:rsidP="008004E6">
      <w:pPr>
        <w:pStyle w:val="af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способен рассказать о предмете, его назначении и особенностях, о том, как он был создан;</w:t>
      </w:r>
    </w:p>
    <w:p w:rsidR="000D2ADF" w:rsidRDefault="008004E6" w:rsidP="008004E6">
      <w:pPr>
        <w:pStyle w:val="af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ребёнок проявляет стремление к общению со сверстниками в процессе познавательной деятельности, осуществляет обмен информацией; охотно сотрудничает </w:t>
      </w:r>
      <w:proofErr w:type="gramStart"/>
      <w:r>
        <w:rPr>
          <w:rFonts w:ascii="Times New Roman" w:hAnsi="Times New Roman" w:cs="Times New Roman"/>
          <w:sz w:val="24"/>
          <w:szCs w:val="28"/>
        </w:rPr>
        <w:t>со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взрослыми не только в совместной деятельности, но и в свободной самостоятельной; отличается высокой активностью и любознательностью;</w:t>
      </w:r>
    </w:p>
    <w:p w:rsidR="000D2ADF" w:rsidRDefault="008004E6" w:rsidP="008004E6">
      <w:pPr>
        <w:pStyle w:val="af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</w:r>
    </w:p>
    <w:p w:rsidR="000D2ADF" w:rsidRDefault="008004E6" w:rsidP="008004E6">
      <w:pPr>
        <w:pStyle w:val="af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</w:r>
    </w:p>
    <w:p w:rsidR="000D2ADF" w:rsidRDefault="008004E6" w:rsidP="008004E6">
      <w:pPr>
        <w:pStyle w:val="af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местах;</w:t>
      </w:r>
    </w:p>
    <w:p w:rsidR="000D2ADF" w:rsidRDefault="008004E6" w:rsidP="008004E6">
      <w:pPr>
        <w:pStyle w:val="af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</w:t>
      </w:r>
    </w:p>
    <w:p w:rsidR="000D2ADF" w:rsidRDefault="008004E6" w:rsidP="008004E6">
      <w:pPr>
        <w:pStyle w:val="af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владеет количественным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«вчера, сегодня, завтра», ориентируется от себя в движении; использует математические представления для познания окружающей действительности;</w:t>
      </w:r>
    </w:p>
    <w:p w:rsidR="000D2ADF" w:rsidRDefault="008004E6" w:rsidP="008004E6">
      <w:pPr>
        <w:pStyle w:val="af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</w:r>
    </w:p>
    <w:p w:rsidR="000D2ADF" w:rsidRDefault="008004E6" w:rsidP="008004E6">
      <w:pPr>
        <w:pStyle w:val="af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</w:r>
    </w:p>
    <w:p w:rsidR="000D2ADF" w:rsidRDefault="008004E6" w:rsidP="008004E6">
      <w:pPr>
        <w:pStyle w:val="af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деятельности);</w:t>
      </w:r>
    </w:p>
    <w:p w:rsidR="000D2ADF" w:rsidRDefault="008004E6" w:rsidP="008004E6">
      <w:pPr>
        <w:pStyle w:val="af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</w:r>
    </w:p>
    <w:p w:rsidR="000D2ADF" w:rsidRDefault="008004E6" w:rsidP="008004E6">
      <w:pPr>
        <w:pStyle w:val="af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обстановки;</w:t>
      </w:r>
    </w:p>
    <w:p w:rsidR="000D2ADF" w:rsidRDefault="008004E6" w:rsidP="008004E6">
      <w:pPr>
        <w:pStyle w:val="af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принимает игровую задачу в играх с правилами, проявляет интерес к результату, выигрышу; ведет негромкий диалог с игрушками, комментирует их «действия» в режиссерских играх.</w:t>
      </w:r>
    </w:p>
    <w:p w:rsidR="000D2ADF" w:rsidRDefault="000D2AD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0D2ADF" w:rsidRDefault="000D2AD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0D2ADF" w:rsidRDefault="008004E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работы по образовательным областям:</w:t>
      </w:r>
    </w:p>
    <w:p w:rsidR="000D2ADF" w:rsidRDefault="000D2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07"/>
        <w:gridCol w:w="5131"/>
        <w:gridCol w:w="4039"/>
        <w:gridCol w:w="4040"/>
      </w:tblGrid>
      <w:tr w:rsidR="000D2ADF">
        <w:tc>
          <w:tcPr>
            <w:tcW w:w="2207" w:type="dxa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131" w:type="dxa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8079" w:type="dxa"/>
            <w:gridSpan w:val="2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0D2ADF">
        <w:trPr>
          <w:trHeight w:val="300"/>
        </w:trPr>
        <w:tc>
          <w:tcPr>
            <w:tcW w:w="2207" w:type="dxa"/>
            <w:vMerge w:val="restart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3210" w:type="dxa"/>
            <w:gridSpan w:val="3"/>
          </w:tcPr>
          <w:p w:rsidR="000D2ADF" w:rsidRDefault="0080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в сфере социальных отношений:</w:t>
            </w:r>
          </w:p>
        </w:tc>
      </w:tr>
      <w:tr w:rsidR="000D2ADF">
        <w:trPr>
          <w:trHeight w:val="240"/>
        </w:trPr>
        <w:tc>
          <w:tcPr>
            <w:tcW w:w="2207" w:type="dxa"/>
            <w:vMerge/>
          </w:tcPr>
          <w:p w:rsidR="000D2ADF" w:rsidRDefault="000D2A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:rsidR="000D2ADF" w:rsidRDefault="008004E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положительную самооценку, уверенность в своих силах, стремление к самостоятельности;</w:t>
            </w:r>
          </w:p>
          <w:p w:rsidR="000D2ADF" w:rsidRDefault="008004E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растениям;</w:t>
            </w:r>
          </w:p>
          <w:p w:rsidR="000D2ADF" w:rsidRDefault="008004E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позитивное отношение и чувство принадлежности детей к семье, уважение к родителям (законным представителям), педагогам и окружающим людям;</w:t>
            </w:r>
          </w:p>
          <w:p w:rsidR="000D2ADF" w:rsidRDefault="008004E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воспитывать доброжелательное отношение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взрослым и детям;</w:t>
            </w:r>
          </w:p>
          <w:p w:rsidR="000D2ADF" w:rsidRDefault="008004E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воспитывать культуру общения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взрослыми и сверстниками, желание выполнять правила поведения, быть вежливыми в общении со взрослыми и сверстниками;</w:t>
            </w:r>
          </w:p>
          <w:p w:rsidR="000D2ADF" w:rsidRDefault="008004E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стремление к совместным играм, взаимодействию в паре или небольшой подгруппе, к взаимодействию в практической деятельности</w:t>
            </w:r>
          </w:p>
        </w:tc>
        <w:tc>
          <w:tcPr>
            <w:tcW w:w="8079" w:type="dxa"/>
            <w:gridSpan w:val="2"/>
          </w:tcPr>
          <w:p w:rsidR="000D2ADF" w:rsidRDefault="0080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Педагог обогащает представления детей об их развитии, проговаривает и фиксирует внимание на разнообразных возрастных изменениях (когда я был маленький, когда я буду взрослым). Способствует освоению детьми традиционных представлений о половых и тендерных различиях, семейных ролях и отношениях.</w:t>
            </w:r>
          </w:p>
          <w:p w:rsidR="000D2ADF" w:rsidRDefault="0080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Формирует положительную самооценку, уверенность в своих силах, отмечает позитивные изменения в развитии и поведении детей, бережно и тактично помогает ребёнку обнаружить свои ошибки и найти адекватный способ их устранения.</w:t>
            </w:r>
          </w:p>
          <w:p w:rsidR="000D2ADF" w:rsidRDefault="0080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Педагог способствует распознаванию и пониманию детьми эмоциональных состояний, их разнообразных проявлений, связи эмоций и поступков людей. Создает ситуации получения детьми опыта проявления сочувствия и содействия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эмпатийного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поведения) в ответ на эмоциональное состояние сверстников и взрослых, воспитывает чувствительность и внимательность к затруднениям и переживаниям окружающих. При чтении художественной литературы, просмотре фрагментов анимационных фильмов педагог обращает внимание на разнообразие эмоциональных проявлений героев, комментирует и обсуждает с детьми обусловившие их причины.</w:t>
            </w:r>
          </w:p>
          <w:p w:rsidR="000D2ADF" w:rsidRDefault="0080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Педагог развивает позитивное отношение и чувство принадлежности детей к семье, уважение к родителям (законным представителям): обогащает представление о структуре и составе семьи, родственных отношениях; семейных событиях, делах.</w:t>
            </w:r>
          </w:p>
          <w:p w:rsidR="000D2ADF" w:rsidRDefault="0080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Обеспечивает включенность детей в детское сообщество, умение согласовывать взаимоотношения со сверстниками. Побуждает детей наблюдать за поведением сверстников, развивает чувствительность к поступкам сверстников, интерес к их действиям. Способствует освоению детьми вербальных и невербальных средств и способов обращения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сверстникам, привлечения внимания и демонстрации своего расположения. Поддерживает детей в ситуации, когда им трудно выразить собственные потребности и при урегулировании конфликтов между сверстниками, демонстрирует культурные формы общения. Поощряет инициативу и самостоятельный выбор детьми занятий и партнеров, обогащает умение договариваться, поддерживает совместные дела детей в небольших группах (3-4 человека). Обеспечивает развитие личностного отношения ребёнка к соблюдению или нарушению моральных норм при взаимодействии со сверстником.</w:t>
            </w:r>
          </w:p>
          <w:p w:rsidR="000D2ADF" w:rsidRDefault="0080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Создает условия для развития детско-взрослого сообщества. Способствует освоению правил и форм проявления вежливости, уважения к старшим: напоминает и демонстрирует различные формы приветствия, прощания, выражения благодарности и просьбы. Знакомит детей с правилами поведения в общественных местах.</w:t>
            </w:r>
          </w:p>
          <w:p w:rsidR="000D2ADF" w:rsidRDefault="0080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Развивает позитивное отношение к ДОО: знакомит с педагогическими и иными работниками ДОО, с доступными для восприятия детьми правилами жизнедеятельности в ДОО; её традициями; воспитывает бережное отношение к пространству и оборудованию ДОО. Обращает внимание детей на изменение и украшение её помещений и территории, поддерживает инициативу детей и совместно планирует презентацию продуктов деятельности (рисунков, поделок) в пространстве группы и прилегающих к ней помещениях.</w:t>
            </w:r>
          </w:p>
        </w:tc>
      </w:tr>
      <w:tr w:rsidR="000D2ADF">
        <w:trPr>
          <w:trHeight w:val="285"/>
        </w:trPr>
        <w:tc>
          <w:tcPr>
            <w:tcW w:w="2207" w:type="dxa"/>
            <w:vMerge/>
          </w:tcPr>
          <w:p w:rsidR="000D2ADF" w:rsidRDefault="000D2A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</w:tcPr>
          <w:p w:rsidR="000D2ADF" w:rsidRDefault="0080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в области формирования основ гражданственности и патриотизма:</w:t>
            </w:r>
          </w:p>
        </w:tc>
      </w:tr>
      <w:tr w:rsidR="000D2ADF">
        <w:trPr>
          <w:trHeight w:val="255"/>
        </w:trPr>
        <w:tc>
          <w:tcPr>
            <w:tcW w:w="2207" w:type="dxa"/>
            <w:vMerge/>
          </w:tcPr>
          <w:p w:rsidR="000D2ADF" w:rsidRDefault="000D2A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:rsidR="000D2ADF" w:rsidRDefault="008004E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уважительное отношение к Родине, символам страны, памятным датам;</w:t>
            </w:r>
          </w:p>
          <w:p w:rsidR="000D2ADF" w:rsidRDefault="008004E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гордость за достижения страны в области спорта, науки, искусства и других областях;</w:t>
            </w:r>
          </w:p>
          <w:p w:rsidR="000D2ADF" w:rsidRDefault="008004E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развивать интерес детей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основным достопримечательностями населенного пункта, в котором они живут.</w:t>
            </w:r>
          </w:p>
        </w:tc>
        <w:tc>
          <w:tcPr>
            <w:tcW w:w="8079" w:type="dxa"/>
            <w:gridSpan w:val="2"/>
          </w:tcPr>
          <w:p w:rsidR="000D2ADF" w:rsidRDefault="0080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Воспитывает уважительное отношение к нашей Родине - России. Продолжает знакомить с государственной символикой Российской Федерации: Российский флаг и герб России; воспитывает уважительное отношение к символам страны.</w:t>
            </w:r>
          </w:p>
          <w:p w:rsidR="000D2ADF" w:rsidRDefault="0080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Обогащает представления детей о государственных праздниках: День защитника Отечества, День Победы. Знакомит детей с содержанием праздника, с памятными местами в населенном пункте, котором живет, посвященными празднику.</w:t>
            </w:r>
          </w:p>
          <w:p w:rsidR="000D2ADF" w:rsidRDefault="0080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обогащает представления детей о малой родине: знакомит с основными достопримечательностями населенного пункта, развивает интерес детей к их посещению с родителями (законными представителями); знакомит с названиями улиц, на которых живут дети. Поддерживает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эмоциональную отзывчивость детей на красоту родного края. Создает условия для отражения детьми впечатлений о малой родине в различных видах деятельности (рассказывает, изображает, воплощает образы в играх, разворачивает сюжет и так далее).</w:t>
            </w:r>
          </w:p>
          <w:p w:rsidR="000D2ADF" w:rsidRDefault="0080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Поддерживает интерес к народной культуре страны (традициям, устному народному творчеству, народной музыке, танцам, играм, игрушкам).</w:t>
            </w:r>
          </w:p>
        </w:tc>
      </w:tr>
      <w:tr w:rsidR="000D2ADF">
        <w:trPr>
          <w:trHeight w:val="267"/>
        </w:trPr>
        <w:tc>
          <w:tcPr>
            <w:tcW w:w="2207" w:type="dxa"/>
            <w:vMerge/>
          </w:tcPr>
          <w:p w:rsidR="000D2ADF" w:rsidRDefault="000D2A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</w:tcPr>
          <w:p w:rsidR="000D2ADF" w:rsidRDefault="0080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в сфере трудового воспитания:</w:t>
            </w:r>
          </w:p>
        </w:tc>
      </w:tr>
      <w:tr w:rsidR="000D2ADF">
        <w:trPr>
          <w:trHeight w:val="270"/>
        </w:trPr>
        <w:tc>
          <w:tcPr>
            <w:tcW w:w="2207" w:type="dxa"/>
            <w:vMerge/>
          </w:tcPr>
          <w:p w:rsidR="000D2ADF" w:rsidRDefault="000D2A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:rsidR="000D2ADF" w:rsidRDefault="008004E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представления об отдельных профессиях взрослых на основе ознакомления с конкретными видами труда;</w:t>
            </w:r>
          </w:p>
          <w:p w:rsidR="000D2ADF" w:rsidRDefault="008004E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воспитывать уважение и благодарность взрослым за их труд, заботу о детях; вовлекать в простейшие процессы хозяйственно-бытового труда; </w:t>
            </w:r>
          </w:p>
          <w:p w:rsidR="000D2ADF" w:rsidRDefault="008004E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самостоятельность и уверенность в самообслуживании, желании включаться в повседневные трудовые дела в ДОО и семье</w:t>
            </w:r>
          </w:p>
        </w:tc>
        <w:tc>
          <w:tcPr>
            <w:tcW w:w="8079" w:type="dxa"/>
            <w:gridSpan w:val="2"/>
          </w:tcPr>
          <w:p w:rsidR="000D2ADF" w:rsidRDefault="0080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Педагог знакомит детей с содержанием и структурой процессов хозяйственн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бытового труда взрослых, обогащает их представления, организуя специальные образовательные ситуации с моделированием конкретных трудовых процессов взрослых, работающих в ДОО (как музыкальный руководитель готовится к занятиям с детьми, как электрик меняет электрические лампочки в групповой комнате, повар делает салат на обед). Беседует с детьми, обращает внимание на целостность трудового процесса, направленного на продуктивный результат, вызывает у детей добрые и уважительные чувства к взрослым, которые заботятся о жизнедеятельности детей в ДОО.</w:t>
            </w:r>
          </w:p>
          <w:p w:rsidR="000D2ADF" w:rsidRDefault="0080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Педагог поддерживает инициативу детей узнать и рассказать о трудовой деятельности взрослых, поощряет коммуникативную активность ребёнка, связанную с желанием рассказать о профессии мамы или папы, описать их трудовые действия, рассказать о результатах их труда.</w:t>
            </w:r>
          </w:p>
          <w:p w:rsidR="000D2ADF" w:rsidRDefault="0080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расширяет представление детей о предметах как результате труда взрослых, о многообразии предметного мира материалов (металл, стекло, бумага, картон, кожа и тому подобное), знакомит детей с ключевыми характеристиками материалов, организуя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способствует обогащению представлений детей об отличительных признаках материалов для создания продуктов труда (прочный (ломкий) материал, промокаемый (водоотталкивающий) материал, мягкий (твердый) материал и тому подобное).</w:t>
            </w:r>
          </w:p>
          <w:p w:rsidR="000D2ADF" w:rsidRDefault="0080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рассказывает детям о бытовой технике, помогающей взрослым организовать бытовой труд дома: стиральная и посудомоечная машины, пылесос,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мультиварка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миксер, мясорубка; беседует с детьми о назначении бытовой техники, формирует представление о её назначении для ускорения и облегчения процессов бытового труда.</w:t>
            </w:r>
            <w:proofErr w:type="gramEnd"/>
          </w:p>
          <w:p w:rsidR="000D2ADF" w:rsidRDefault="0080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создает условия для позитивного включения детей в процессы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самообслуживания в режимных моментах группы, поощряет желание детей проявлять самостоятельность и инициативность, используя приемы поощрения и одобрения правильных действий детей, результатов процесса самообслуживания.</w:t>
            </w:r>
          </w:p>
          <w:p w:rsidR="000D2ADF" w:rsidRDefault="0080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Одобряет действия детей, направленные на оказание взаимопомощи (помочь доделать поделку, помочь одеться, помочь убрать со стола и тому подобное).</w:t>
            </w:r>
          </w:p>
          <w:p w:rsidR="000D2ADF" w:rsidRDefault="0080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 процессе самообслуживания обращает внимание детей на необходимость бережного отношения к вещам: аккуратное складывание одежды, возвращение игрушек на место после игры и тому подобное.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результата, демонстрирует детям приемы самоконтроля для оценки результата, поощряет действия детей, направленные на применение способов самоконтроля в процессе выполнения действий.</w:t>
            </w:r>
          </w:p>
        </w:tc>
      </w:tr>
      <w:tr w:rsidR="000D2ADF">
        <w:trPr>
          <w:trHeight w:val="270"/>
        </w:trPr>
        <w:tc>
          <w:tcPr>
            <w:tcW w:w="2207" w:type="dxa"/>
            <w:vMerge/>
          </w:tcPr>
          <w:p w:rsidR="000D2ADF" w:rsidRDefault="000D2A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</w:tcPr>
          <w:p w:rsidR="000D2ADF" w:rsidRDefault="0080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в области формирования основ безопасного поведения:</w:t>
            </w:r>
          </w:p>
        </w:tc>
      </w:tr>
      <w:tr w:rsidR="000D2ADF">
        <w:trPr>
          <w:trHeight w:val="6360"/>
        </w:trPr>
        <w:tc>
          <w:tcPr>
            <w:tcW w:w="2207" w:type="dxa"/>
            <w:vMerge/>
          </w:tcPr>
          <w:p w:rsidR="000D2ADF" w:rsidRDefault="000D2A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:rsidR="000D2ADF" w:rsidRDefault="008004E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обогащать представления детей об основных источниках и видах опасности в быту, на улице, в природе, в общении с незнакомыми людьми;</w:t>
            </w:r>
          </w:p>
          <w:p w:rsidR="000D2ADF" w:rsidRDefault="008004E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знакомить детей с простейшими способами безопасного поведения в опасных ситуациях;</w:t>
            </w:r>
          </w:p>
          <w:p w:rsidR="000D2ADF" w:rsidRDefault="008004E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представления о правилах безопасного дорожного движения в качестве пешехода и пассажира транспортного средства.</w:t>
            </w:r>
          </w:p>
          <w:p w:rsidR="000D2ADF" w:rsidRDefault="008004E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представления о правилах безопасного использования электронных гаджетов, в том числе мобильных устройств, планшетов и прочее, исключая практическое использование электронных средств обучения.</w:t>
            </w:r>
          </w:p>
        </w:tc>
        <w:tc>
          <w:tcPr>
            <w:tcW w:w="8079" w:type="dxa"/>
            <w:gridSpan w:val="2"/>
          </w:tcPr>
          <w:p w:rsidR="000D2ADF" w:rsidRDefault="0080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Педагог способствует обогащению представлений детей об основных правилах безопасного поведения в быту, в природе, на улице, в реальном общении с незнакомыми людьми и в телефонных разговорах с ними.</w:t>
            </w:r>
          </w:p>
          <w:p w:rsidR="000D2ADF" w:rsidRDefault="0080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Создает условия для расширения и углубления интереса детей к бытовым приборам и предметам быта, обсуждает вместе с детьми правила их использования, поощряет стремление детей поделиться своим опытом с другими, предлагает детям рассказать о том, как они дома соблюдают правила безопасного поведения, выбирает вместе с детьми лучшие примеры. Обсуждает с детьми, что порядок в доме и ДОО необходимо соблюдать не только для красоты, но и для безопасности человека, что предметы и игрушки необходимо класть на свое место.</w:t>
            </w:r>
          </w:p>
          <w:p w:rsidR="000D2ADF" w:rsidRDefault="0080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• Рассматривает вместе с детьми картинки с правилами и алгоритмами поведения в ситуациях, опасных для здоровья и жизни, которые могут произойти с детьми дома, в условиях ДОО, в ближайшем с домом окружении: если неосторожно пользоваться, брать без разрешения или играть острыми, колющими, режущими предметами, то можно порезаться или уколоться, лучше предупредить взрослого и пользоваться только под его присмотром.</w:t>
            </w:r>
            <w:proofErr w:type="gramEnd"/>
          </w:p>
          <w:p w:rsidR="000D2ADF" w:rsidRDefault="0080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Создает игровые ситуации, в которых ребёнок может закрепить опыт безопасного поведения в быту, на улице, в природе, в общении с незнакомыми людьми. Обсуждают с детьми правила безопасного поведения в чрезвычайных ситуациях: как позвать взрослого на помощь, как вызвать помощь по мобильному устройству и тому подобное.</w:t>
            </w:r>
          </w:p>
        </w:tc>
      </w:tr>
      <w:tr w:rsidR="000D2ADF">
        <w:trPr>
          <w:trHeight w:val="248"/>
        </w:trPr>
        <w:tc>
          <w:tcPr>
            <w:tcW w:w="2207" w:type="dxa"/>
            <w:vMerge/>
          </w:tcPr>
          <w:p w:rsidR="000D2ADF" w:rsidRDefault="000D2A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«Родина», «Природа», «Семья», «Человек», «Жизнь», «Милосердие», «Добро», «Дружба», «Сотрудничество», «Труд».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предполагает решение задач нескольких направлений воспитания: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своей семье, своему населенному пункту, родному краю, своей стране;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 ценностного отношения к культурному наследию своего народа, к нравственным и культурным традициям России;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воспитание социальных чувств и навыков: способности к сопереживанию, общительности, дружелюбия, сотрудничества,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умения соблюдать правила, активной личностной позиции;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:rsidR="000D2ADF" w:rsidRDefault="0080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0D2ADF">
        <w:trPr>
          <w:trHeight w:val="686"/>
        </w:trPr>
        <w:tc>
          <w:tcPr>
            <w:tcW w:w="2207" w:type="dxa"/>
            <w:vMerge w:val="restart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5131" w:type="dxa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способы решения поисковых задач в самостоятельной и совместной со сверстниками и взрослыми деятельности;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обогащать элементарные математические представления о количестве, числе, форме, величине предметов, пространственных и временных отношениях;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расширять представления о себе и своих возможностях в познавательной деятельности с родителями (законными представителями) и членам семьи; продолжать развивать представления детей о труде взрослого;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представления детей о своей малой родине, населенном пункте, в котором живут, его достопримечательностях, поддерживать интерес к стране; знакомить с традициями и праздниками, принимать участие в подготовке к праздникам, эмоционально откликаться на участие в них;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расширять представления о многообразии объектов живой природы, их особенностях, питании, месте обитания, жизненных проявлениях и потребностях;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обучать сравнению и группировке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живой природы на основе признаков, знакомить с объектами и свойствами неживой природы, отличительными признаками времен года, явлениями природы и деятельностью человека в разные сезоны, воспитывать эмоционально-положительное отношение ко всем живым существам, желание их беречь и заботиться.</w:t>
            </w:r>
          </w:p>
        </w:tc>
        <w:tc>
          <w:tcPr>
            <w:tcW w:w="8079" w:type="dxa"/>
            <w:gridSpan w:val="2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1) Сенсорные эталоны и познавательные действия: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основе обследовательских действий педагог формирует у детей умение различать и называть уже известные цвета (красный, синий, зеленый, желтый, белый, черный) и оттенки (розовый, голубой, серый); знакомит с новыми цветами и оттенками (коричневый, оранжевый, светло-зеленый).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Развивает способность различать и называть форму окружающих предметов, используя сенсорные эталоны геометрические фигуры (круг, квадрат, овал, прямоугольник, треугольник); находить отличия и сходства между предметами по 2-3 признакам путем непосредственного сравнения, осваивать группировку, классификацию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сериацию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описывать предметы по 3-4 основным свойствам.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Математические представления: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формирует у детей умения считать в пределах пяти с участием различных анализаторов (на слух, ощупь, счет движений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пересчитывать предметы и отсчитывать их по образцу и названному числу; способствует пониманию независимости числа от формы, величины и пространственного расположения предметов;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помогает освоить порядковый счет в пределах пяти, познанию пространственных и временных отношений (вперед, назад, вниз, вперед, налево, направо, утро, день, вечер, ночь, вчера, сегодня, завтра).</w:t>
            </w:r>
            <w:proofErr w:type="gramEnd"/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Окружающий мир: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педагог демонстрирует детям способы объединения со сверстниками для решения поставленных поисковых задач (обсуждать проблему, договариваться, оказывать помощь в решении поисковых задач, распределять действия, проявлять инициативу в совместном решении задач, формулировать вопросы познавательной направленности и так далее);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расширяет представления детей о свойствах разных материалов в процессе работы с ними; подводит к пониманию того, что сходные по назначению предметы могут быть разной формы, сделаны из разных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материалов; дает почувствовать и ощутить, что предметы имеют разный вес, объем; демонстрирует и разъясняет детям способы взвешивания, сравнения предметов между собой, показывая избегание возможности сделать ложные выводы (большой предмет не всегда оказывается более тяжелым);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показывает ребёнку существующие в окружающем мире простые закономерности и зависимости, например: если холодно - нужно теплее одеться, если темно - нужно зажечь свет, если сильный ветер - закрыть окно. Указывает на необходимость замечать целесообразность и целенаправленность некоторых действий, видеть простейшие причины и следствия собственных действий;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продолжает расширять представления детей о членах семьи, о малой родине и Отечестве; представления о населенном пункте, в котором живут, некоторых городских объектах, видах транспорта; расширяет и обогащает начальные представления о родной стране, некоторых общественных праздниках и событиях.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Знакомит детей с трудом взрослых в городе и сельской местности; знакомит со спецификой зданий и их устройством в городе и селе (дома высокие, с балконами, лифтами, ванной; дома невысокие, с печкой, садом, огородом, будкой для собаки и так далее), с разными учреждениями: общеобразовательные организации, ДОО, поликлиники, магазины, парки, стадионы и другие.</w:t>
            </w:r>
            <w:proofErr w:type="gramEnd"/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 Природа: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продолжает знакомить ребёнка с многообразием природы родного края, представителями животного и растительного мира, изменениями в их жизни в разные сезоны года.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Демонстрирует процесс сравнения группировки объектов живой природы на основе признаков (дикие - домашние, хищные - травоядные, перелетные - зимующие, деревья - кустарники, травы - цветковые растения, овощи - фрукты, ягоды, грибы и другое).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Знакомит с объектами и свойствами неживой природы (камни, песок, глина, почва, вода), с явлениями природы в разные сезоны года (листопад, ледоход, гололед, град, ветер); свойствами и качествами природных материалов (дерево, металл и другое), используя для этого простейшие опыты, экспериментирование;</w:t>
            </w:r>
            <w:proofErr w:type="gramEnd"/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в процессе труда в природе педагог формирует представление детей об элементарных потребностях растений и животных: питание, вода, тепло,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свет; углубляет представление о том, что человек ухаживает за домашними животными, комнатными растениями, за огородом и садом, способствует накоплению положительных впечатлений ребёнка о природе.</w:t>
            </w:r>
          </w:p>
        </w:tc>
      </w:tr>
      <w:tr w:rsidR="000D2ADF">
        <w:trPr>
          <w:trHeight w:val="565"/>
        </w:trPr>
        <w:tc>
          <w:tcPr>
            <w:tcW w:w="2207" w:type="dxa"/>
            <w:vMerge/>
          </w:tcPr>
          <w:p w:rsidR="000D2ADF" w:rsidRDefault="000D2A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«Познавательное развитие» направлено на приобщение детей к ценностям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«Человек», «Семья», «Познание», «Родина» и «Природа»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знанию как ценности, понимание значения образования для человека, общества, страны;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людям - представителям разных народов России независимо от их этнической принадлежности;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государственным символам страны (флагу, гербу, гимну);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0D2ADF">
        <w:trPr>
          <w:trHeight w:val="261"/>
        </w:trPr>
        <w:tc>
          <w:tcPr>
            <w:tcW w:w="2207" w:type="dxa"/>
            <w:vMerge w:val="restart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3210" w:type="dxa"/>
            <w:gridSpan w:val="3"/>
          </w:tcPr>
          <w:p w:rsidR="000D2ADF" w:rsidRDefault="0080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Развитие словаря:</w:t>
            </w:r>
          </w:p>
        </w:tc>
      </w:tr>
      <w:tr w:rsidR="000D2ADF">
        <w:trPr>
          <w:trHeight w:val="4125"/>
        </w:trPr>
        <w:tc>
          <w:tcPr>
            <w:tcW w:w="2207" w:type="dxa"/>
            <w:vMerge/>
          </w:tcPr>
          <w:p w:rsidR="000D2ADF" w:rsidRDefault="000D2A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обогащение словаря: вводить в словарь детей существительные, обозначающие профессии, глаголы, трудовые действия. Продолжать учить детей определять и называть местоположение предмета, время суток, характеризовать состояние и настроение людей;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активизация словаря: закреплять у детей умения использовать в речи существительные, обозначающие названия частей и деталей предметов, прилагательные, обозначающие свойства предметов, наиболее употребительные глаголы, наречия и предлоги; употреблять существительные с обобщающим значением.</w:t>
            </w:r>
          </w:p>
          <w:p w:rsidR="00BD4599" w:rsidRDefault="00BD4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599" w:rsidRDefault="00BD4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599" w:rsidRDefault="00BD4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599" w:rsidRDefault="00BD4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599" w:rsidRDefault="00BD4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599" w:rsidRDefault="00BD4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599" w:rsidRDefault="00BD4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gridSpan w:val="2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умение использовать в речи названия предметов и материалов, из которых они изготовлены; названия живых существ и сред их обитания, некоторые трудовые процессы; слова, обозначающие части предметов, объектов и явлений природы, их свойства и качества: цветовые оттенки, вкусовые качества, степени качества объектов, явлений; употреблять слова, обозначающие некоторые родовые и видовые обобщения, а также лежащие в основе этих обобщений существенные признаки; слова извинения, участия, эмоционального сочувствия.</w:t>
            </w:r>
          </w:p>
        </w:tc>
      </w:tr>
      <w:tr w:rsidR="000D2ADF">
        <w:trPr>
          <w:trHeight w:val="255"/>
        </w:trPr>
        <w:tc>
          <w:tcPr>
            <w:tcW w:w="2207" w:type="dxa"/>
            <w:vMerge/>
          </w:tcPr>
          <w:p w:rsidR="000D2ADF" w:rsidRDefault="000D2A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</w:tcPr>
          <w:p w:rsidR="000D2ADF" w:rsidRDefault="0080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Звуковая культура речи:</w:t>
            </w:r>
          </w:p>
        </w:tc>
      </w:tr>
      <w:tr w:rsidR="000D2ADF">
        <w:trPr>
          <w:trHeight w:val="3030"/>
        </w:trPr>
        <w:tc>
          <w:tcPr>
            <w:tcW w:w="2207" w:type="dxa"/>
            <w:vMerge/>
          </w:tcPr>
          <w:p w:rsidR="000D2ADF" w:rsidRDefault="000D2A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правильное произношение гласных и согласных звуков, отрабатывать произношение свистящих, шипящих и сонорных звуков. Продолжать работу над дикцией: совершенствовать отчетливое произношение слов и словосочетаний. Проводить работу по развитию фонематического слуха: учить различать на слух и называть слова с определенным звуком. Совершенствовать интонационную выразительность речи.</w:t>
            </w:r>
          </w:p>
        </w:tc>
        <w:tc>
          <w:tcPr>
            <w:tcW w:w="8079" w:type="dxa"/>
            <w:gridSpan w:val="2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помогает детям овладеть правильным произношением звуков родного языка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словопроизношением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развивает у детей звуковую и интонационную культуру речи, фонематический слух, закрепляет у детей умения правильно произносить свистящие и шипящие звуки; четко воспроизводить фонетический и морфологический рисунок слова; формирует умения говорить внятно, в среднем темпе, голосом средней силы, выразительно читать стихи, регулируя интонацию, тембр, силу голоса и ритм речи в зависимости от содержания стихотворения.</w:t>
            </w:r>
          </w:p>
        </w:tc>
      </w:tr>
      <w:tr w:rsidR="000D2ADF">
        <w:trPr>
          <w:trHeight w:val="255"/>
        </w:trPr>
        <w:tc>
          <w:tcPr>
            <w:tcW w:w="2207" w:type="dxa"/>
            <w:vMerge/>
          </w:tcPr>
          <w:p w:rsidR="000D2ADF" w:rsidRDefault="000D2A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</w:tcPr>
          <w:p w:rsidR="000D2ADF" w:rsidRDefault="0080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Грамматический строй речи:</w:t>
            </w:r>
          </w:p>
        </w:tc>
      </w:tr>
      <w:tr w:rsidR="000D2ADF">
        <w:trPr>
          <w:trHeight w:val="4965"/>
        </w:trPr>
        <w:tc>
          <w:tcPr>
            <w:tcW w:w="2207" w:type="dxa"/>
            <w:vMerge/>
          </w:tcPr>
          <w:p w:rsidR="000D2ADF" w:rsidRDefault="000D2A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формировать у детей умение правильно согласовывать слова в предложении.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умения: правильно использовать предлоги в речи; образовывать форму множественного числа существительных, обозначающих детенышей животных, употреблять эти существительные в именительном и родительном падежах; правильно использовать форму множественного числа родительного падежа существительных; употреблять формы повелительного наклонения глаголов; использовать простые сложносочиненные и сложноподчиненные предложения; правильно понимать и употреблять предлоги с пространственным значением (в, под, между, около);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образовывать названия предметов посуды.</w:t>
            </w:r>
          </w:p>
          <w:p w:rsidR="00BD4599" w:rsidRDefault="00BD4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599" w:rsidRDefault="00BD4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599" w:rsidRDefault="00BD4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599" w:rsidRDefault="00BD4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gridSpan w:val="2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умение использовать полные, распространенные простые с однородными членами и сложноподчиненные предложения для передачи временных, пространственных, причинно-следственных связей; правильно употреблять суффиксы и приставки при словообразовании; использовать систему окончаний существительных, прилагательных, глаголов для оформления речевого высказывания.</w:t>
            </w:r>
          </w:p>
        </w:tc>
      </w:tr>
      <w:tr w:rsidR="000D2ADF">
        <w:trPr>
          <w:trHeight w:val="240"/>
        </w:trPr>
        <w:tc>
          <w:tcPr>
            <w:tcW w:w="2207" w:type="dxa"/>
            <w:vMerge/>
          </w:tcPr>
          <w:p w:rsidR="000D2ADF" w:rsidRDefault="000D2A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</w:tcPr>
          <w:p w:rsidR="000D2ADF" w:rsidRDefault="0080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Связная речь:</w:t>
            </w:r>
          </w:p>
        </w:tc>
      </w:tr>
      <w:tr w:rsidR="000D2ADF">
        <w:trPr>
          <w:trHeight w:val="6030"/>
        </w:trPr>
        <w:tc>
          <w:tcPr>
            <w:tcW w:w="2207" w:type="dxa"/>
            <w:vMerge/>
          </w:tcPr>
          <w:p w:rsidR="000D2ADF" w:rsidRDefault="000D2A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совершенствовать диалогическую речь детей. Закреплять у детей умение поддерживать беседу: задавать вопросы по поводу предметов, их качеств, действий с ними, взаимоотношений с окружающими, правильно по форме и содержанию отвечать на вопросы. Поддерживать стремление детей рассказывать о своих наблюдениях, переживаниях; пересказывать небольшие сказки и рассказы, знакомые детям и вновь прочитанные; составлять по образцу небольшие рассказы о предмете, игрушке, по содержанию сюжетной картины. Воспитывать культуру общения: формирование умений приветствовать родных, знакомых, детей по группе. Использовать формулы речевого этикета при ответе по телефону, при вступлении в разговор с незнакомыми людьми, при встрече гостей. Развивать коммуникативно-речевые умения у детей (умение вступить, поддержать и завершить общение).</w:t>
            </w:r>
          </w:p>
        </w:tc>
        <w:tc>
          <w:tcPr>
            <w:tcW w:w="8079" w:type="dxa"/>
            <w:gridSpan w:val="2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связную, грамматически правильную диалогическую и монологическую речь, обучает детей использовать вопросы поискового характера («Почему?», «Зачем?», «Для чего?»); составлять описательные рассказ из 5-6 предложений о предметах и повествовательные рассказы из личного опыта; использовать элементарные формы объяснительной речи;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развивает у детей речевое творчество, умения сочинять повествовательные рассказы по игрушкам, картинам; составлять описательные загадки об игрушках, объектах природы; поддерживает инициативность и самостоятельность ребёнка в речевом общении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сверстниками; формирует умение использовать в практике общения описательные монологи и элементы объяснительной речи;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умения использовать вариативные формы приветствия, прощания, благодарности, обращения с просьбой, поддерживает стремление детей задавать и правильно формулировать вопросы, при ответах на вопросы использовать элементы объяснительной речи, развивает умение пересказывать сказки, составлять описательные рассказы о предметах и объектах, по картинкам;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педагог помогает детям осваивать умения вступать в речевое общение с окружающими, задавать вопросы, отвечать на вопросы, слушать ответы других детей, использовать разные типы реплик, рассказывать о событиях, приглашать к деятельности; адекватно реагировать на эмоциональное состояние собеседника речевым высказыванием. Педагог формирует у детей умение участвовать в коллективном разговоре, поддерживая общую беседу, не перебивая собеседников, использовать средства интонационной речевой выразительности, элементы объяснительной речи при разрешении конфликтов, закрепляет у детей умения использовать в речи вариативные формы приветствия; прощания; обращения к взрослым и сверстникам с просьбой, благодарности, обиды, жалобы, формирует у детей навыки обращаться к сверстнику по имени, к взрослому - по имени и отчеству.</w:t>
            </w:r>
          </w:p>
          <w:p w:rsidR="00BD4599" w:rsidRDefault="00BD4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599" w:rsidRDefault="00BD4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599" w:rsidRDefault="00BD4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599" w:rsidRDefault="00BD4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ADF">
        <w:trPr>
          <w:trHeight w:val="300"/>
        </w:trPr>
        <w:tc>
          <w:tcPr>
            <w:tcW w:w="2207" w:type="dxa"/>
            <w:vMerge/>
          </w:tcPr>
          <w:p w:rsidR="000D2ADF" w:rsidRDefault="000D2A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</w:tcPr>
          <w:p w:rsidR="000D2ADF" w:rsidRDefault="0080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Подготовка детей к обучению грамоте:</w:t>
            </w:r>
          </w:p>
        </w:tc>
      </w:tr>
      <w:tr w:rsidR="000D2ADF">
        <w:trPr>
          <w:trHeight w:val="4425"/>
        </w:trPr>
        <w:tc>
          <w:tcPr>
            <w:tcW w:w="2207" w:type="dxa"/>
            <w:vMerge/>
          </w:tcPr>
          <w:p w:rsidR="000D2ADF" w:rsidRDefault="000D2A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терминами «слово», «звук» практически, учить понимать и употреблять эти слова при выполнении упражнений, в речевых играх. Знакомить детей с тем, что слова состоят из звуков, звучат по-разному и сходно, звуки в слове произносятся в определенной последовательности, могут быть разные по длительности звучания (короткие и длинные). Формировать умения различать на слух твердые и мягкие согласные (без выделения терминов), определять и изолированно произносить первый звук в слове, называть слова с заданным звуком;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голосом звук в слове: произносить заданный звук протяжно, громче, четче, чем он произносится обычно, называть изолированно.</w:t>
            </w:r>
          </w:p>
        </w:tc>
        <w:tc>
          <w:tcPr>
            <w:tcW w:w="8079" w:type="dxa"/>
            <w:gridSpan w:val="2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закрепляет у детей умение понимать термины «слово», «звук», использовать их в речи; формирует представления о том, что слова состоят из звуков, могут быть длинными и короткими; формирует умение сравнивать слова по протяженности; помогает детям осваивать начальные умения звукового анализа слов: самостоятельно произносить слова, интонационно подчеркивая в них первый звук; узнавать слова на заданный звук.</w:t>
            </w:r>
          </w:p>
        </w:tc>
      </w:tr>
      <w:tr w:rsidR="000D2ADF">
        <w:trPr>
          <w:trHeight w:val="255"/>
        </w:trPr>
        <w:tc>
          <w:tcPr>
            <w:tcW w:w="2207" w:type="dxa"/>
            <w:vMerge/>
          </w:tcPr>
          <w:p w:rsidR="000D2ADF" w:rsidRDefault="000D2A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</w:tcPr>
          <w:p w:rsidR="000D2ADF" w:rsidRDefault="0080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Интерес к художественной литературе:</w:t>
            </w:r>
          </w:p>
        </w:tc>
      </w:tr>
      <w:tr w:rsidR="000D2ADF">
        <w:trPr>
          <w:trHeight w:val="2104"/>
        </w:trPr>
        <w:tc>
          <w:tcPr>
            <w:tcW w:w="2207" w:type="dxa"/>
            <w:vMerge/>
          </w:tcPr>
          <w:p w:rsidR="000D2ADF" w:rsidRDefault="000D2A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обогащать опыт восприятия жанров фольклора (загадки, считалки,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сказки о животных, волшебные сказки) и художественной литературы (авторские сказки, рассказы, стихотворения); знать основные особенности жанров литературных произведений;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развивать способность воспринимать содержание и форму художественных произведений (устанавливать причинно-следственные связи в повествовании, понимать главные характеристики героев; привлекать внимание детей к ритму поэтической речи, образным характеристикам предметов и явлений);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развивать художественно-речевые и исполнительские умения (выразительное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наизусть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прибауток, стихотворений; выразительное исполнение ролей в инсценировках; пересказ небольших рассказов и сказок);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воспитывать ценностное отношение к книге, уважение к творчеству писателей и иллюстраторов.</w:t>
            </w:r>
          </w:p>
        </w:tc>
        <w:tc>
          <w:tcPr>
            <w:tcW w:w="8079" w:type="dxa"/>
            <w:gridSpan w:val="2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Примерный перечень художественной литературы.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shd w:val="clear" w:color="auto" w:fill="E7E6E6" w:themeFill="background2"/>
              </w:rPr>
              <w:t>• Малые формы фольклора.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Барашеныси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...», «Гуси, вы гуси...», «Дождик- дождик, веселей», «Дон! Дон! Дон!...», «Жил у бабушки козел», «Зайчишк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трусишка...», «Идет лисичка по мосту...», «Иди весна, иди, красна...», «Кот на печку пошел...», «Наш козел...», «Ножки, ножки, где вы были?..», «Раз, два, три, четыре, пять - вышел зайчик погулять», «Сегодня день целый...», «Сидит, сидит зайка...», «Солнышко-ведрышко...», «Стучит, бренчит», «Тень-тень,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потетень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shd w:val="clear" w:color="auto" w:fill="E7E6E6" w:themeFill="background2"/>
              </w:rPr>
              <w:t>• Русские народные сказки.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«Гуси-лебеди»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 Булатова);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Жихарка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И. Карнауховой); «Заяц-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хваста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А.Н. Толстого); «Зимовье»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И. Соколова-Микитова); «Коза-дереза»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М.А. Булатова); «Петушок и бобовое зернышко»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);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Лиса-лапотница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В. Даля); «Лисичка-сестричка и волк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М.А. Булатова); «Смоляной бычок»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М.А. Булатова); «Снегурочка»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М.А. Булатова).</w:t>
            </w:r>
            <w:proofErr w:type="gramEnd"/>
          </w:p>
          <w:p w:rsidR="000D2ADF" w:rsidRDefault="008004E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Фольклор народов мира.</w:t>
            </w:r>
          </w:p>
          <w:p w:rsidR="000D2ADF" w:rsidRDefault="008004E6" w:rsidP="008004E6">
            <w:pPr>
              <w:pStyle w:val="af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Песенки.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«Утята», франц.,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Гернет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С. Гиппиус; «Пальцы»,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нем. J1.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«Песня моряка» норвежек, нар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есенка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Ю. Вронского);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англ.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К. Чуковского); «Шалтай-Болтай», англ.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С. Маршака).</w:t>
            </w:r>
            <w:proofErr w:type="gramEnd"/>
          </w:p>
          <w:p w:rsidR="000D2ADF" w:rsidRDefault="008004E6" w:rsidP="008004E6">
            <w:pPr>
              <w:pStyle w:val="af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Сказки.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«Бременские музыканты» из сказок братьев Гримм, пер.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нем.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Введенского, под ред. С. Маршака; «Два жадных медвежонка»,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сказка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Красновой и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Важдаева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); «Колосок»,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казка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Могилевской); «Красная Шапочка», из сказок Ш. Перро, пер. с франц.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«Три поросенка», пер. с англ. С. Михалкова.</w:t>
            </w:r>
            <w:proofErr w:type="gramEnd"/>
          </w:p>
          <w:p w:rsidR="000D2ADF" w:rsidRDefault="008004E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Произведения поэтов и писателей России.</w:t>
            </w:r>
          </w:p>
          <w:p w:rsidR="000D2ADF" w:rsidRDefault="008004E6" w:rsidP="008004E6">
            <w:pPr>
              <w:pStyle w:val="af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Поэзия.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Аким Я.Л. «Первый снег»; Александрова З.Н. «Таня пропала», «Теплый дождик» (по выбору); Бальмонт К.Д. «Росинка»;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A.JI. «Уехали», «Я знаю, что надо придумать» (по выбору); Берестов В.Д.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Искалочка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 Благинина Е.А. «Дождик, дождик...», «Посидим в тишине» (по выбору); Брюсов B.Я.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«Колыбельная»; Бунин И. А. «Листопад» (отрывок);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Гамазкова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«Колыбельная для бабушки»;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Гернет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и Хармс Д. «Очень-очень вкусный пирог»; Есенин С.А. «Поет зима - аукает...»;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Б.В. «Волчок»,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горе» (по выбору); Кушак Ю.Н. «Сорок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«Розовые очки», Маршак С.Я. «Багаж», «Про все на свете», «Вот какой рассеянный», «Мяч»,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Усатый-полосатый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«Пограничники» (1-2 по выбору); Матвеева Н. «Она умеет превращаться»; Маяковский В.В. «Что такое хорошо и что такое плохо?»; Михалков С.В. «А что у Вас?», «Рисунок», «Дядя Степа - милиционер» (1-2 по выбору);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Ю.П. «Песенка про сказку», «Дом гнома, гном - дома!», «Огромный собачий секрет» (1-2 по выбору);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Мошковская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Э.Э. «Добежали до вечера»; Орлова А. «Невероятно длинная история про таксу»;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Пушкин А.С. «Месяц, месяц...» (из «Сказки о мертвой царевне...»), «У лукоморья...» (из вступления к поэме «Руслан и Людмила»), «Уж небо осенью дышало...» (из романа «Евгений Онегин) (по выбору); Сапгир Г.В. «Садовник»; Серова Е. «Похвалили»;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Р.С. «На свете все на все похоже...», «Чудо» (по выбору);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 «Ивы», «Сосны»,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«Где спит рыбка?» (по выбору);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Толстой А.К. «Колокольчики мои»; Усачев А. «Выбрал папа ёлочку»; Успенский Э.Н. «Разгром»; Фет А.А. «Мама!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Глянь-ка из окошка...»; Хармс Д.И. «Очень страшная история», «Игра» (по выбору); Черный С.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Приставалка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 Чуковский К.И. «Путаница»,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Закаляка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«Радость»,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Тараканище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(по выбору).</w:t>
            </w:r>
          </w:p>
          <w:p w:rsidR="000D2ADF" w:rsidRDefault="008004E6" w:rsidP="008004E6">
            <w:pPr>
              <w:pStyle w:val="af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Проза.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Абрамцева Н.К. «Дождик», «Как у зайчонка зуб болел» (по выбору); Берестов В.Д. «Как найти дорожку»; Бианки В.В. «Подкидыш», «Лис и мышонок», «Первая охота», «Лесной колобок - колючий бок» (1-2 рассказа по выбору); Вересаев В.В. «Братишка»; Воронин С.А. «Воинственный Жако»; Воронкова Л.Ф. «Как Аленка разбила зеркало» (из книги «Солнечный денек»);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Дмитриев Ю. «Синий шалашик»; Драгунский В.Ю. «Он живой и светится...», «Тайное становится явным» (по выбору); Зощенко М.М. «Показательный ребёнок», «Глупая история» (по выбору); Коваль Ю.И. «Дед, баба и Алеша»; Козлов С.Г. «Необыкновенная весна», «Такое дерево» (по выбору); Носов Н.Н. «Заплатка», «Затейники»; Пришвин М.М. «Ребята и утята», «Журка» (по выбору);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Сахарнов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 «Кто прячется лучше всех?»; Сладков Н.И.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Неслух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 «Мышонок и карандаш»;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Я.М. «По пояс», «Все здесь» (по выбору); Толстой JI.H. «Собака шла по дощечке...», «Хотела галка пить...», «Правда всего дороже», «Какая бывает роса на траве», «Отец приказал сыновьям...» (1-2 по выбору); Ушинский К.Д. «Ласточка»; Цыферов Г.М. «В медвежачий час»;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 «Тюпа, Томка и сорока» (1-2 рассказа по выбору).</w:t>
            </w:r>
          </w:p>
          <w:p w:rsidR="000D2ADF" w:rsidRDefault="008004E6" w:rsidP="008004E6">
            <w:pPr>
              <w:pStyle w:val="af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Литературные сказки.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Горький М.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Воробьишко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Мамин-Сибиряк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Д.Н. «Сказка про Комара Комаровича - Длинный Нос и про Мохнатого Мишу - Короткий Хвост»; Москвина М.Л. «Что случилось с крокодилом»;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Р.С. «Сказка о кругленьких и длинненьких человечках»; Чуковский К.И. «Телефон»,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Тараканище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горе», «Айболит и воробей» (1-2 рассказа по выбору). 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Произведения поэтов и писателей разных стран.</w:t>
            </w:r>
          </w:p>
          <w:p w:rsidR="000D2ADF" w:rsidRDefault="008004E6" w:rsidP="008004E6">
            <w:pPr>
              <w:pStyle w:val="af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Поэзия.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Бжехва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 «Клей», пер. с польск. 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Грубин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 «Слезы», пер.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Солоновича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 «Бабушкины руки» (пер. с евр.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Спендиаровой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); Райнис Я. «Наперегонки», пер.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латыш.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Мезинова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Тувим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 «Чудеса», пер. с польск. В. Приходько; «Про пана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Трулялинского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пересказ с польск. 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Заходера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«Овощи», пер. с польск. С. Михалкова.</w:t>
            </w:r>
          </w:p>
          <w:p w:rsidR="000D2ADF" w:rsidRDefault="008004E6" w:rsidP="008004E6">
            <w:pPr>
              <w:pStyle w:val="af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Литературные сказки.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Балинт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«Гном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Гномыч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Изюмка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(1-2 главы из книги по выбору), пер. с венг.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Лейбутина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Дональдсон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Груффало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«Хочу к маме» (пер.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Бородицкой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(по выбору);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Ивамура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«14 лесных мышей» (пер.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Байбиковой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Ингавес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«Мишка Бруно» (пер. 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Мяэотс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); Керр Д.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Мяули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Истории из жизни удивительной кошки» (пер.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Аромштам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Лангройтер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 «А дома лучше!» (пер.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Фербикова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Рилэ-Йепурилэ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Жучок с золотыми крылышками» (пер.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румынск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Шполянской);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«Поцелуй в ладошке» (пер. Е. Сорокиной);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«Собака, которая не умела лаять» (из книги «Сказки, у которых три конца»), пер. с итал. И. Константиновой; Хогарт Э.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Мафин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его веселые друзья» (1-2 главы из книги по выбору), пер. с англ. О. Образцовой и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Юхансон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«Мулле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Буффа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(пер.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Затолокиной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0D2ADF">
        <w:trPr>
          <w:trHeight w:val="135"/>
        </w:trPr>
        <w:tc>
          <w:tcPr>
            <w:tcW w:w="2207" w:type="dxa"/>
            <w:vMerge/>
          </w:tcPr>
          <w:p w:rsidR="000D2ADF" w:rsidRDefault="000D2A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«Речевое развитие» направлено на приобщение детей к ценностям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владение формами речевого этикета, отражающими принятые в обществе правила и нормы культурного поведения;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  <w:tr w:rsidR="000D2ADF">
        <w:trPr>
          <w:trHeight w:val="240"/>
        </w:trPr>
        <w:tc>
          <w:tcPr>
            <w:tcW w:w="2207" w:type="dxa"/>
            <w:vMerge w:val="restart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3210" w:type="dxa"/>
            <w:gridSpan w:val="3"/>
          </w:tcPr>
          <w:p w:rsidR="000D2ADF" w:rsidRDefault="0080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приобщение к искусству:</w:t>
            </w:r>
          </w:p>
        </w:tc>
      </w:tr>
      <w:tr w:rsidR="000D2ADF">
        <w:trPr>
          <w:trHeight w:val="686"/>
        </w:trPr>
        <w:tc>
          <w:tcPr>
            <w:tcW w:w="2207" w:type="dxa"/>
            <w:vMerge/>
          </w:tcPr>
          <w:p w:rsidR="000D2ADF" w:rsidRDefault="000D2A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продолжать развивать у детей художественное и эстетическое восприятие в процессе ознакомления с произведениями разных видов искусства; развивать воображение, художественный вкус;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сравнивать произведения различных видов искусства;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развивать отзывчивость и эстетическое сопереживание на красоту окружающей действительности;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развивать у детей интерес к искусству как виду творческой деятельности человека;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познакомить детей с видами и жанрами искусства, историей его возникновения,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средствами выразительности разных видов искусства;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формировать понимание красоты произведений искусства, потребность общения с искусством;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интерес к детским выставкам, спектаклям; желание посещать театр, музей и тому подобное;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приобщать детей к лучшим образцам отечественного и мирового искусства, воспитывать патриотизм и чувства гордости за свою страну, край в процессе ознакомления с различными видами искусства;</w:t>
            </w:r>
          </w:p>
        </w:tc>
        <w:tc>
          <w:tcPr>
            <w:tcW w:w="8079" w:type="dxa"/>
            <w:gridSpan w:val="2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продолжает приобщать детей к восприятию искусства, развивать интерес к нему; поощряет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фольклора; знакомит детей с творческими профессиями (артист, художник, композитор, писатель); педагог, в процессе ознакомления детей с различными видами искусства, воспитывает патриотизм и чувства гордости за свою страну, края.</w:t>
            </w:r>
            <w:proofErr w:type="gramEnd"/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Педагог учит узнавать и называть предметы и явления природы, окружающей действительности в художественных образах (литература, музыка, изобразительное искусство); развивает у детей умение различать жанры и виды искусства: стихи, проза, загадки (литература), песни, танцы (музыка), картина (репродукция), скульптура (изобразительное искусство), здание и сооружение (архитектура);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 детей выделять и называть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средства выразительности (цвет, форма, величина, ритм, движение, жест, звук) и создавать свои художественные образы в изобразительной, музыкальной, конструктивной деятельности.</w:t>
            </w:r>
            <w:proofErr w:type="gramEnd"/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знакомит детей с жанрами живописи (натюрморт, пейзаж, портрет), с разными по художественному образу и настроению произведениями; знакомит детей со средствами выразительности живописи (цвет, линия, композиция); многообразием цветов и оттенков, форм, фактуры в предметах и явлениях окружающего мира.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знакомит детей со скульптурой, способами создания скульптуры (пластика, высекание), средствами выразительности (объемность, статика и движение, материал); особенностями её содержания - отображение животных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анималистика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портреты человека и бытовые сценки.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Педагог знакомит детей с архитектурой; формирует представления о том, что дома, в которых они живут (ДОО, общеобразовательная организация, другие здания) - это архитектурные сооружения; учит видеть, что дома бывают разные по форме, высоте, длине, с разными окнами, с разным количеством этажей, подъездов и так далее;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способствует развитию у детей интереса к различным строениям, расположенным вокруг ДОО (дома, в которых живут ребёнок и его друзья, общеобразовательная организация, кинотеатр); привлекает внимание детей к сходству и различиям разных зданий, поощряет самостоятельное выделение частей здания, его особенностей; учит детей замечать различия в сходных по форме и строению зданиях (форма и величина входных дверей, окон и других частей);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поощряет стремление детей изображать в рисунках, аппликации реальные и сказочные строения.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организовывает посещение музея (совместно с родителями (законными представителями)), рассказывает о назначении музея; развивает у детей интерес к посещению кукольного театра, выставок.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закрепляет знания детей о книге, книжной иллюстрации; знакомит детей с библиотекой как центром хранения книг, созданных писателями и поэтами.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знакомит детей с произведениями народного искусства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сказки, загадки, песни, хороводы,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изделия народного декоративно-прикладного искусства).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поощряет проявление детских предпочтений: выбор детьми любимых песен, иллюстраций, предметов народных промыслов, пояснение детьми выбора; воспитывает у детей бережное отношение к произведениям искусства.</w:t>
            </w:r>
          </w:p>
        </w:tc>
      </w:tr>
      <w:tr w:rsidR="000D2ADF">
        <w:trPr>
          <w:trHeight w:val="1820"/>
        </w:trPr>
        <w:tc>
          <w:tcPr>
            <w:tcW w:w="2207" w:type="dxa"/>
            <w:vMerge/>
          </w:tcPr>
          <w:p w:rsidR="000D2ADF" w:rsidRDefault="000D2A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:rsidR="000D2ADF" w:rsidRDefault="000D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gridSpan w:val="2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произведений изобразительного искусства.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• Иллюстрации, репродукции картин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И.Е. Репин «Яблоки и листья»; В.М. Васнецов «Снегурочка»; В.А. Тропинин «Девочка с куклой»; А.И. Бортников «Весна пришла»; А.Н. Комаров «Наводнение»; И.И. Левитан «Сирень»; И.И. Машков «Рябинка», «Малинка».</w:t>
            </w:r>
            <w:proofErr w:type="gramEnd"/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• Иллюстрации к книгам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В.В. Лебедев к книге С.Я. Маршака «Усаты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полосатый».</w:t>
            </w:r>
          </w:p>
        </w:tc>
      </w:tr>
      <w:tr w:rsidR="000D2ADF">
        <w:trPr>
          <w:trHeight w:val="270"/>
        </w:trPr>
        <w:tc>
          <w:tcPr>
            <w:tcW w:w="2207" w:type="dxa"/>
            <w:vMerge/>
          </w:tcPr>
          <w:p w:rsidR="000D2ADF" w:rsidRDefault="000D2A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</w:tcPr>
          <w:p w:rsidR="000D2ADF" w:rsidRDefault="0080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изобразительная деятельность:</w:t>
            </w:r>
          </w:p>
        </w:tc>
      </w:tr>
      <w:tr w:rsidR="000D2ADF">
        <w:trPr>
          <w:trHeight w:val="119"/>
        </w:trPr>
        <w:tc>
          <w:tcPr>
            <w:tcW w:w="2207" w:type="dxa"/>
            <w:vMerge/>
          </w:tcPr>
          <w:p w:rsidR="000D2ADF" w:rsidRDefault="000D2A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продолжать развивать интерес детей и положительный отклик к различным видам изобразительной деятельности;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продолжать у детей развивать эстетическое восприятие, образные представления, воображение, эстетические чувства, художественно-творческие способности;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развивать у детей художественное восприятие, умение последовательно внимательно рассматривать произведения искусства и предметы окружающего мира; соотносить увиденное с собственным опытом;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продолжать формировать у детей умение рассматривать и обследовать предметы, в том числе с помощью рук;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другое) как основе развития творчества;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формировать у детей умение выделять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средства выразительности в рисовании, лепке, аппликации;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продолжать формировать у детей умение создавать коллективные произведения в рисовании, лепке, аппликации;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закреплять у детей умение сохранять правильную позу при рисовании: не горбиться, не наклоняться низко над столом, к мольберту; сидеть свободно, не напрягаясь;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приучать детей быть аккуратными: сохранять свое рабочее место в порядке, по окончании работы убирать все со стола;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поощрять детей воплощать в художественной форме свои представления, переживания, чувства, мысли; поддерживать личностное творческое начало в процессе  • восприятия прекрасного и собственной изобразительной деятельности;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развивать художественно-творческие способности у детей в различных видах изобразительной деятельности;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создавать условия для самостоятельного художественного творчества детей; воспитывать у детей желание проявлять дружелюбие при оценке работ других детей;</w:t>
            </w:r>
          </w:p>
        </w:tc>
        <w:tc>
          <w:tcPr>
            <w:tcW w:w="8079" w:type="dxa"/>
            <w:gridSpan w:val="2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1) Рисование: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продолжает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так далее); 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формирует и закрепляет у детей представления о форме предметов (круглая, овальная, квадратная, прямоугольная, треугольная), величине, расположении частей;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объектами; направляет внимание детей на передачу соотношения предметов по величине: дерево высокое, куст ниже дерева, цветы ниже куста; </w:t>
            </w:r>
            <w:proofErr w:type="gramEnd"/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продолжает закреплять и обогащать представления детей о цветах и оттенках окружающих предметов и объектов природы; 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формирует у детей умение к уже известным цветам и оттенкам добавить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(коричневый, оранжевый, светло-зеленый); 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формирует у детей представление о том, как можно получить эти цвета; учит детей смешивать краски для получения нужных цветов и оттенков; 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развивает у детей желание использовать в рисовании, аппликации разнообразные цвета, обращает внимание детей на многоцветие окружающего мира; 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закрепляет у детей умение правильно держать карандаш, кисть,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фломастер, цветной мелок; использовать их при создании изображения; 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учит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- концом ворса кисти; 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закрепляет у детей умение чисто промывать кисть перед использованием краски другого цвета; к концу года педагог формирует у детей умение получать светлые и темные оттенки цвета, изменяя нажим на карандаш; 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формирует у детей умение правильно передавать расположение частей при рисовании сложных предметов (кукла, зайчик и другие) и соотносить их по величине.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Народное декоративно-прикладное искусство: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продолжает у детей формировать умение создавать декоративные композиции по мотивам дымковских,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филимоновских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узоров. Учит детей использовать дымковские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филимоновские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 Педагог знакомит детей с Городецкими изделиями. Учит детей выделять элементы городецкой росписи (бутоны, купавки, розаны, листья); видеть и называть цвета, используемые в росписи.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Лепка: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продолжает развивать интерес детей к лепке; совершенствует у детей умение лепить из глины (из пластилина, пластической массы). Закрепляет у детей приемы лепки, освоенные в предыдущих группах; учит детей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прищипыванию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легким оттягиванием всех краев сплюснутого шара, вытягиванию отдельных частей из целого куска,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прищипыванию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мелких деталей (ушки у котенка, клюв у птички). Педагог учит детей сглаживать пальцами поверхность вылепленного предмета, фигурки. Учит детей приемам вдавливания середины шара, цилиндра для получения полой формы. Знакомит с приемами использования стеки. Поощряет стремление украшать вылепленные изделия узором при помощи стеки. Педагог закрепляет у детей приемы аккуратной лепки.</w:t>
            </w:r>
          </w:p>
          <w:p w:rsidR="00BD4599" w:rsidRDefault="00BD4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4)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Аппликация: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развивает у детей интерес к аппликации, усложняя её содержание и расширяя возможности создания разнообразных изображений. Формирует у детей умение правильно держать ножницы и пользоваться ими. Обучает детей вырезыванию, начиная с формирования навыка разрезания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сначала коротких, а затем длинных полос. Учит детей составлять из полос изображения разных предметов (забор, скамейка, лесенка, дерево, кустик и другое). Учит детей вырезать круглые формы из квадрата и овальные из прямоугольника путем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скругления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углов; использовать этот прием для изображения в аппликации овощей, фруктов, ягод, цветов и тому подобное. Педагог продолжает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 детей преобразовывать эти формы, разрезая их на две или четыре части (круг - на полукруги, четверти; квадрат - на треугольники и так далее). Закрепляет у детей навыки аккуратного вырезывания и наклеивания. Педагог поощряет проявление активности и творчества.</w:t>
            </w:r>
          </w:p>
        </w:tc>
      </w:tr>
      <w:tr w:rsidR="000D2ADF">
        <w:trPr>
          <w:trHeight w:val="252"/>
        </w:trPr>
        <w:tc>
          <w:tcPr>
            <w:tcW w:w="2207" w:type="dxa"/>
            <w:vMerge/>
          </w:tcPr>
          <w:p w:rsidR="000D2ADF" w:rsidRDefault="000D2A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</w:tcPr>
          <w:p w:rsidR="000D2ADF" w:rsidRDefault="0080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конструктивная деятельность:</w:t>
            </w:r>
          </w:p>
        </w:tc>
      </w:tr>
      <w:tr w:rsidR="000D2ADF">
        <w:trPr>
          <w:trHeight w:val="3015"/>
        </w:trPr>
        <w:tc>
          <w:tcPr>
            <w:tcW w:w="2207" w:type="dxa"/>
            <w:vMerge/>
          </w:tcPr>
          <w:p w:rsidR="000D2ADF" w:rsidRDefault="000D2A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продолжать развивать у детей способность различать и называть строительные детали (куб, пластина, кирпичик, брусок); использовать их с учётом конструктивных свойств (устойчивость, форма, величина);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сооружать постройки из крупного и мелкого строительного материала;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обучать конструированию из бумаги;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приобщать детей к изготовлению поделок из природного материала.</w:t>
            </w:r>
          </w:p>
        </w:tc>
        <w:tc>
          <w:tcPr>
            <w:tcW w:w="8079" w:type="dxa"/>
            <w:gridSpan w:val="2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продолжает развивать у детей способность различать и называть строительные детали (куб, пластина, кирпичик, брусок); учит использовать их с учётом конструктивных свойств (устойчивость, форма, величина).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Педагог развивает у детей умение устанавливать ассоциативные связи, предлагая вспомнить, какие похожие сооружения дети видели. Учит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- стены, вверху - перекрытие, крыша; в автомобиле - кабина, кузов и так далее).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Педагог побуждает детей создавать постройки разной конструктивной сложности (гараж для нескольких автомашин, дом в 2-3 этажа, широкий мост для проезда автомобилей или поездов, идущих в двух направлениях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Развивает у детей умение использовать в сюжетно-ролевой игре постройки из строительного материала. Учит детей самостоятельно измерять постройки (по высоте, длине и ширине), соблюдать заданный педагогом принцип конструкции (построй такой 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домик, но высокий). Учит детей сооружать постройки из крупного и мелкого строительного материала, использовать детали разного цвета для создания и украшения построек.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Педагог учит детей договариваться о том, что они будут строить, распределять между собой материал, согласовывать действия и совместными усилиями достигать результат.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обучает детей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- окна, двери, трубу; к автобусу - колеса; к стулу - спинку).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Приобщает детей к изготовлению поделок из природного материала: коры, веток, листьев, шишек, каштанов, ореховой скорлупы, соломы (лодочки, ёжики и так далее).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 детей использовать для закрепления частей клей, пластилин; применять в поделках катушки, коробки разной величины и другие предметы.</w:t>
            </w:r>
          </w:p>
        </w:tc>
      </w:tr>
      <w:tr w:rsidR="000D2ADF">
        <w:trPr>
          <w:trHeight w:val="270"/>
        </w:trPr>
        <w:tc>
          <w:tcPr>
            <w:tcW w:w="2207" w:type="dxa"/>
            <w:vMerge/>
          </w:tcPr>
          <w:p w:rsidR="000D2ADF" w:rsidRDefault="000D2A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</w:tcPr>
          <w:p w:rsidR="000D2ADF" w:rsidRDefault="0080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музыкальная деятельность:</w:t>
            </w:r>
          </w:p>
        </w:tc>
      </w:tr>
      <w:tr w:rsidR="000D2ADF">
        <w:trPr>
          <w:trHeight w:val="180"/>
        </w:trPr>
        <w:tc>
          <w:tcPr>
            <w:tcW w:w="2207" w:type="dxa"/>
            <w:vMerge/>
          </w:tcPr>
          <w:p w:rsidR="000D2ADF" w:rsidRDefault="000D2A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продолжать развивать у детей интерес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музыке, желание её слушать, вызывать эмоциональную отзывчивость при восприятии музыкальных произведений;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обогащать музыкальные впечатления детей, способствовать дальнейшему развитию основ музыкальной культуры;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воспитывать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слушательскую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культуру детей; 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развивать музыкальность детей;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воспитывать интерес и любовь к высокохудожественной музыке; продолжать формировать умение у детей различать средства выразительности в музыке, различать звуки по высоте;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поддерживать у детей интерес к пению;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способствовать освоению элементов танца и ритмопластики для создания музыкальных двигательных образов в играх, драматизациях,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способствовать освоению детьми приемов игры на детских музыкальных инструментах;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поощрять желание детей самостоятельно заниматься музыкальной деятельностью;</w:t>
            </w:r>
          </w:p>
        </w:tc>
        <w:tc>
          <w:tcPr>
            <w:tcW w:w="8079" w:type="dxa"/>
            <w:gridSpan w:val="2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Слушание: </w:t>
            </w:r>
          </w:p>
        </w:tc>
      </w:tr>
      <w:tr w:rsidR="000D2ADF">
        <w:trPr>
          <w:trHeight w:val="6015"/>
        </w:trPr>
        <w:tc>
          <w:tcPr>
            <w:tcW w:w="2207" w:type="dxa"/>
            <w:vMerge/>
          </w:tcPr>
          <w:p w:rsidR="000D2ADF" w:rsidRDefault="000D2A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:rsidR="000D2ADF" w:rsidRDefault="000D2ADF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39" w:type="dxa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формирует навыки культуры слушания музыки (не отвлекаться, дослушивать произведение до конца); 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знакомит детей с биографиями и творчеством русских и зарубежных композиторов,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истории создания оркестра, о истории развития музыки, о музыкальных инструментах; 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учит детей чувствовать характер музыки, узнавать знакомые произведения, высказывать свои впечатления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прослушанном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учит детей замечать выразительные средства музыкального произведения: тихо, громко, медленно, быстро; 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развивает у детей способность различать звуки по высоте (высокий, низкий в пределах сексты, септимы); • педагог учит детей выражать полученные впечатления с помощью слова, движения, пантомимы.</w:t>
            </w:r>
          </w:p>
        </w:tc>
        <w:tc>
          <w:tcPr>
            <w:tcW w:w="4040" w:type="dxa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«Ах ты, береза», 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ар. песня; «Осенняя песенка», муз.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Д. Васильева-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Буглая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сл. А. Плещеева; «Музыкальный ящик» (из «Альбома пьес для детей» Г. Свиридова); «Вальс снежных хлопьев» из балета «Щелкунчик», муз.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Чайковского; «Итальянская полька», муз. С. Рахманинова; «Как у наших у ворот», 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ар. мелодия; «Мама», муз. П. Чайковского, «Жаворонок», муз. М. Глинки; «Марш», муз. С. Прокофьева. </w:t>
            </w:r>
          </w:p>
          <w:p w:rsidR="000D2ADF" w:rsidRDefault="000D2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ADF">
        <w:trPr>
          <w:trHeight w:val="270"/>
        </w:trPr>
        <w:tc>
          <w:tcPr>
            <w:tcW w:w="2207" w:type="dxa"/>
            <w:vMerge/>
          </w:tcPr>
          <w:p w:rsidR="000D2ADF" w:rsidRDefault="000D2A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:rsidR="000D2ADF" w:rsidRDefault="000D2ADF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079" w:type="dxa"/>
            <w:gridSpan w:val="2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Пение: </w:t>
            </w:r>
          </w:p>
        </w:tc>
      </w:tr>
      <w:tr w:rsidR="000D2ADF">
        <w:trPr>
          <w:trHeight w:val="3840"/>
        </w:trPr>
        <w:tc>
          <w:tcPr>
            <w:tcW w:w="2207" w:type="dxa"/>
            <w:vMerge/>
          </w:tcPr>
          <w:p w:rsidR="000D2ADF" w:rsidRDefault="000D2A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:rsidR="000D2ADF" w:rsidRDefault="000D2ADF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39" w:type="dxa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 учит детей выразительному пению, формирует умение петь протяжно, подвижно, согласованно (в пределах ре - си первой октавы); развивает у детей умение брать дыхание между короткими музыкальными фразами; формирует у детей умение петь мелодию чисто, смягчать концы фраз, четко произносить слова, петь выразительно, передавая характер музыки; учит детей петь с инструментальным сопровождением и без него (с помощью педагога).</w:t>
            </w:r>
            <w:proofErr w:type="gramEnd"/>
          </w:p>
        </w:tc>
        <w:tc>
          <w:tcPr>
            <w:tcW w:w="4040" w:type="dxa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• Упражнения на развитие слуха и голоса.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«Путаница» - песня-шутка; муз. Е. Тиличеевой, сл. К. Чуковского,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Кукушечка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ар. песня,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И. Арсеева; «Паучок» и «Кисонька-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мурысонька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ар. песни;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«Ой, кулики! Весна поет!» 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Жаворонушки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прилетите!».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• Песни.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«Осень», муз. И. Кишко, сл. Т. Волгиной; «Санки»,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Высотской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«Зима прошла», муз.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«Подарок маме», муз. А. Филиппенко, сл. Т. Волгиной; «Воробей», муз.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А. Чельцова; «Дождик»,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Н. Френкель. </w:t>
            </w:r>
          </w:p>
        </w:tc>
      </w:tr>
      <w:tr w:rsidR="000D2ADF">
        <w:trPr>
          <w:trHeight w:val="50"/>
        </w:trPr>
        <w:tc>
          <w:tcPr>
            <w:tcW w:w="2207" w:type="dxa"/>
            <w:vMerge/>
          </w:tcPr>
          <w:p w:rsidR="000D2ADF" w:rsidRDefault="000D2A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:rsidR="000D2ADF" w:rsidRDefault="000D2ADF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079" w:type="dxa"/>
            <w:gridSpan w:val="2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Песенное творчество: </w:t>
            </w:r>
          </w:p>
        </w:tc>
      </w:tr>
      <w:tr w:rsidR="000D2ADF">
        <w:trPr>
          <w:trHeight w:val="925"/>
        </w:trPr>
        <w:tc>
          <w:tcPr>
            <w:tcW w:w="2207" w:type="dxa"/>
            <w:vMerge/>
          </w:tcPr>
          <w:p w:rsidR="000D2ADF" w:rsidRDefault="000D2A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:rsidR="000D2ADF" w:rsidRDefault="000D2ADF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39" w:type="dxa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учит детей самостоятельно сочинять мелодию колыбельной песни и отвечать на музыкальные вопросы («Как тебя зовут?», «Что ты хочешь, кошечка?», «Где ты?»); формирует у детей умение импровизировать мелодии на заданный текст.</w:t>
            </w:r>
          </w:p>
        </w:tc>
        <w:tc>
          <w:tcPr>
            <w:tcW w:w="4040" w:type="dxa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 тебя зовут?»; «Что ты хочешь, кошечка?»; «Наша песенка простая», муз. А. Александрова, сл.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Ивенсен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«Курочка-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рябушечка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муз. Г. Лобачева, сл. Народные.</w:t>
            </w:r>
          </w:p>
        </w:tc>
      </w:tr>
      <w:tr w:rsidR="000D2ADF">
        <w:trPr>
          <w:trHeight w:val="205"/>
        </w:trPr>
        <w:tc>
          <w:tcPr>
            <w:tcW w:w="2207" w:type="dxa"/>
            <w:vMerge/>
          </w:tcPr>
          <w:p w:rsidR="000D2ADF" w:rsidRDefault="000D2A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:rsidR="000D2ADF" w:rsidRDefault="000D2ADF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079" w:type="dxa"/>
            <w:gridSpan w:val="2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Музыкально-ритмические движения: </w:t>
            </w:r>
          </w:p>
        </w:tc>
      </w:tr>
      <w:tr w:rsidR="000D2ADF">
        <w:trPr>
          <w:trHeight w:val="5775"/>
        </w:trPr>
        <w:tc>
          <w:tcPr>
            <w:tcW w:w="2207" w:type="dxa"/>
            <w:vMerge/>
          </w:tcPr>
          <w:p w:rsidR="000D2ADF" w:rsidRDefault="000D2A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:rsidR="000D2ADF" w:rsidRDefault="000D2ADF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39" w:type="dxa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продолжает формировать у детей навык ритмичного движения в соответствии с характером музыки; учит детей самостоятельно менять движения в соответствии с двух- и трехчастной формой музыки; совершенствует танцевальные движения детей: прямой галоп, пружинка, кружение по одному и в парах; учит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подскоки; продолжает совершенствовать у детей навыки основных движений (ходьба: «торжественная», спокойная, «таинственная»; бег: легкий, стремительный).</w:t>
            </w:r>
          </w:p>
        </w:tc>
        <w:tc>
          <w:tcPr>
            <w:tcW w:w="4040" w:type="dxa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• Игровые упражнения.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«Пружинки» под 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ар. мелодию; ходьба под «Марш», муз. И. Беркович; «Веселые мячики» (подпрыгивание и бег),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Сатулиной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лиса и зайцы под муз.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Майкапара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садике»; ходит медведь под муз. «Этюд» К. Черни; «Полька», муз. М. Глинки; «Всадники», муз. В. Витлина; потопаем, покружимся под 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ар. мелодии; «Петух», муз. Т. Ломовой; «Кукла»,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Старокадомского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«Упражнения с цветами» под муз. «Вальса» А. Жилина.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• Хороводы и пляски.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«Топ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хлоп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», муз. Т. Назарова-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Каргановой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«Танец с ложками» под 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ар. мелодию; новогодние хороводы по выбору музыкального руководителя.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• Характерные танцы.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«Снежинки», муз. О. Берта,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«Танец зайчат» под «Польку» И. Штрауса; «Снежинки», муз. Т. Ломовой; «Бусинки» под «Галоп» И. Дунаевского.</w:t>
            </w:r>
          </w:p>
          <w:p w:rsidR="00BD4599" w:rsidRDefault="00BD4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599" w:rsidRDefault="00BD4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599" w:rsidRDefault="00BD4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599" w:rsidRDefault="00BD4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599" w:rsidRDefault="00BD4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599" w:rsidRDefault="00BD4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ADF">
        <w:trPr>
          <w:trHeight w:val="102"/>
        </w:trPr>
        <w:tc>
          <w:tcPr>
            <w:tcW w:w="2207" w:type="dxa"/>
            <w:vMerge/>
          </w:tcPr>
          <w:p w:rsidR="000D2ADF" w:rsidRDefault="000D2A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:rsidR="000D2ADF" w:rsidRDefault="000D2ADF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079" w:type="dxa"/>
            <w:gridSpan w:val="2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Развитие танцевально-игрового творчества: </w:t>
            </w:r>
          </w:p>
        </w:tc>
      </w:tr>
      <w:tr w:rsidR="000D2ADF">
        <w:trPr>
          <w:trHeight w:val="2671"/>
        </w:trPr>
        <w:tc>
          <w:tcPr>
            <w:tcW w:w="2207" w:type="dxa"/>
            <w:vMerge/>
          </w:tcPr>
          <w:p w:rsidR="000D2ADF" w:rsidRDefault="000D2A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:rsidR="000D2ADF" w:rsidRDefault="000D2ADF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39" w:type="dxa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способствует у детей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так далее); учит детей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песен и постановке небольших музыкальных спектаклей.</w:t>
            </w:r>
          </w:p>
        </w:tc>
        <w:tc>
          <w:tcPr>
            <w:tcW w:w="4040" w:type="dxa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•Этюды-драматизации.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«Барабанщик»,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«Танец осенних листочков», муз. А. Филиппенко, сл.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Макшанцевой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«Барабанщики», муз.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«Считалка», «Катилось яблоко», муз.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• Музыкальные игры.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«Курочка и петушок», муз. Г. Фрида; «Жмурки», муз. 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«Медведь и заяц», муз.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Ребикова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«Самолеты», муз. М. Магиденко; «Найди себе пару», муз. Т. Ломовой; «Займи домик», муз. М. Магиденко.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• Игры с пением.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Огородная-хороводная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муз. 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Можжевелова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Пассовой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«Гуси, лебеди и волк», муз. Е. Тиличеевой, сл. М. Булатова; «Мы на луг ходили», муз. А. Филиппенко, сл.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Кукловской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танцевально-игрового творчества.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«Лошадка», муз.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Потоловского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«Зайчики», «Наседка и цыплята», «Воробей», муз. Т. Ломовой; «Ой, хмель мой, хмелек», 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ар. мелодия,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«Кукла»,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Старокадомского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«Медвежата»,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Н. Френкель. 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• Музыкально-дидактические игры.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звуковысотного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слуха.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«Птицы и птенчики», «Качели». Развитие ритмического слуха. «Петушок, курочка и цыпленок», «Кто как идет?», «Веселые дудочки»; «Сыграй, как я».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тембрового и динамического слуха.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Громко-тихо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«Узнай свой инструмент»; «Угадай, на чем играю».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Определение жанра и развитие памяти.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 делает кукла?», «Узнай и спой песню по картинке», «Музыкальный магазин».</w:t>
            </w:r>
          </w:p>
        </w:tc>
      </w:tr>
      <w:tr w:rsidR="000D2ADF">
        <w:trPr>
          <w:trHeight w:val="177"/>
        </w:trPr>
        <w:tc>
          <w:tcPr>
            <w:tcW w:w="2207" w:type="dxa"/>
            <w:vMerge/>
          </w:tcPr>
          <w:p w:rsidR="000D2ADF" w:rsidRDefault="000D2A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:rsidR="000D2ADF" w:rsidRDefault="000D2ADF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079" w:type="dxa"/>
            <w:gridSpan w:val="2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Игра на детских музыкальных инструментах:</w:t>
            </w:r>
          </w:p>
        </w:tc>
      </w:tr>
      <w:tr w:rsidR="000D2ADF">
        <w:trPr>
          <w:trHeight w:val="2775"/>
        </w:trPr>
        <w:tc>
          <w:tcPr>
            <w:tcW w:w="2207" w:type="dxa"/>
            <w:vMerge/>
          </w:tcPr>
          <w:p w:rsidR="000D2ADF" w:rsidRDefault="000D2A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:rsidR="000D2ADF" w:rsidRDefault="000D2ADF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39" w:type="dxa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умение подыгрывать простейшие мелодии на деревянных ложках, погремушках, барабане, металлофоне;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способствует реализации музыкальных способностей ребёнка в повседневной жизни и различных видах досуговой деятельности (праздники, развлечения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D4599" w:rsidRDefault="00BD4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599" w:rsidRDefault="00BD4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599" w:rsidRDefault="00BD4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599" w:rsidRDefault="00BD4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599" w:rsidRDefault="00BD4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599" w:rsidRDefault="00BD4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599" w:rsidRDefault="00BD4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599" w:rsidRDefault="00BD4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599" w:rsidRDefault="00BD4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599" w:rsidRDefault="00BD4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599" w:rsidRDefault="00BD4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Игра на детских музыкальных инструментах.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«Гармошка», «Небо синее», «Андрей-воробей», муз. Е. Тиличеевой, сл.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«Сорока-сорока», 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ар. прибаутка, обр.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2ADF">
        <w:trPr>
          <w:trHeight w:val="255"/>
        </w:trPr>
        <w:tc>
          <w:tcPr>
            <w:tcW w:w="2207" w:type="dxa"/>
            <w:vMerge/>
          </w:tcPr>
          <w:p w:rsidR="000D2ADF" w:rsidRDefault="000D2A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</w:tcPr>
          <w:p w:rsidR="000D2ADF" w:rsidRDefault="0080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театрализованная деятельность:</w:t>
            </w:r>
          </w:p>
        </w:tc>
      </w:tr>
      <w:tr w:rsidR="000D2ADF">
        <w:trPr>
          <w:trHeight w:val="6030"/>
        </w:trPr>
        <w:tc>
          <w:tcPr>
            <w:tcW w:w="2207" w:type="dxa"/>
            <w:vMerge/>
          </w:tcPr>
          <w:p w:rsidR="000D2ADF" w:rsidRDefault="000D2A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продолжать развивать интерес детей к театрализованной деятельности; формировать опыт социальных навыков поведения, создавать условия для развития творческой активности детей;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учить элементам художественно-образных выразительных средств (интонация, мимика, пантомимика);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активизировать словарь детей, совершенствовать звуковую культуру речи, интонационный строй, диалогическую речь;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познакомить детей с различными видами театра (кукольный, музыкальный, детский, театр зверей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простейшие образно-выразительные умения, имитировать характерные движения сказочных животных;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• развивать эстетический вкус, воспитывать чувство прекрасного, побуждать нравственно-эстетические и эмоциональные переживания;</w:t>
            </w:r>
            <w:proofErr w:type="gramEnd"/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побуждать интерес творческим проявлениям в игре и игровому общению со сверстниками.</w:t>
            </w:r>
          </w:p>
        </w:tc>
        <w:tc>
          <w:tcPr>
            <w:tcW w:w="8079" w:type="dxa"/>
            <w:gridSpan w:val="2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продолжает развивать и поддерживать интерес детей к театрализованной игре путем приобретения более сложных игровых умений и навыков (способность передавать художественный образ, следить за развитием и взаимодействием персонажей). Организует с детьми игровые этюды для развития восприятия, воображения, внимания, мышления. Педагог учит детей разыгрывать простые представления на основе знакомого литературного и сказочного сюжета; использовать для воплощения образа известные выразительные средства (интонацию, мимику, жест). Учит чувствовать и понимать эмоциональное состояние героя, вступать в ролевое взаимодействие с другими персонажами. Развивает навык режиссерской игры, создавая для этого специальные условия (место, материалы, атрибуты). Побуждает детей использовать в театрализованных играх образные игрушки и различные виды театра (бибабо, настольный, плоскостной). Педагог формирует у детей умение использовать в театрализованных играх образные игрушки, самостоятельно вылепленные фигурки из глины, пластмассы, пластилина. Поощряет проявление инициативы и самостоятельности в выборе роли, сюжета, средств перевоплощения; предоставляет возможность для экспериментирования при создании одного и того же образа. Учит чувствовать и понимать эмоциональное состояние героя, вступать в ролевое взаимодействие с другими персонажами.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ролей. Педагог продолжает использовать возможности педагогического театра (взрослых) для накопления эмоционально-чувственного опыта, понимания детьми комплекса выразительных средств, применяемых в спектакле.</w:t>
            </w:r>
          </w:p>
          <w:p w:rsidR="00BD4599" w:rsidRDefault="00BD4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599" w:rsidRDefault="00BD4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599" w:rsidRDefault="00BD4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599" w:rsidRDefault="00BD4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599" w:rsidRDefault="00BD4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599" w:rsidRDefault="00BD4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599" w:rsidRDefault="00BD4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599" w:rsidRDefault="00BD4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ADF">
        <w:trPr>
          <w:trHeight w:val="255"/>
        </w:trPr>
        <w:tc>
          <w:tcPr>
            <w:tcW w:w="2207" w:type="dxa"/>
            <w:vMerge/>
          </w:tcPr>
          <w:p w:rsidR="000D2ADF" w:rsidRDefault="000D2A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</w:tcPr>
          <w:p w:rsidR="000D2ADF" w:rsidRDefault="0080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культурно-досуговая деятельность:</w:t>
            </w:r>
          </w:p>
        </w:tc>
      </w:tr>
      <w:tr w:rsidR="000D2ADF">
        <w:trPr>
          <w:trHeight w:val="8009"/>
        </w:trPr>
        <w:tc>
          <w:tcPr>
            <w:tcW w:w="2207" w:type="dxa"/>
            <w:vMerge/>
          </w:tcPr>
          <w:p w:rsidR="000D2ADF" w:rsidRDefault="000D2A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развивать умение организовывать свободное время с пользой; поощрять желание заниматься интересной самостоятельной деятельностью, отмечать красоту окружающего мира (кружение снежинок, пение птиц, шелест деревьев и прочее) и передавать это в различных видах деятельности (изобразительной, словесной, музыкальной);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развивать интерес к развлечениям, знакомящим с культурой и традициями народов страны;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осуществлять патриотическое и нравственное воспитание, приобщать к художественной культуре, эстетико-эмоциональному творчеству;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приобщать к праздничной культуре, развивать желание принимать участие в праздниках (календарных, государственных, народных);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формировать чувства причастности к событиям, происходящим в стране;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развивать индивидуальные творческие способности и художественные наклонности ребёнка;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вовлекать детей в процесс подготовки разных видов развлечений; формировать желание участвовать в кукольном спектакле, музыкальных и литературных композициях, концертах.</w:t>
            </w:r>
          </w:p>
        </w:tc>
        <w:tc>
          <w:tcPr>
            <w:tcW w:w="8079" w:type="dxa"/>
            <w:gridSpan w:val="2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развивает умение детей организовывать свой досуг с пользой. Осуществляет патриотическое и нравственное воспитание, приобщает к художественной культуре, эстетико-эмоциональному творчеству. Побуждает к самостоятельной организации выбранного вида деятельности (художественной, познавательной, музыкальной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 Вовлекает детей в процесс подготовки к развлечениям (концерт, кукольный спектакль, вечер загадок и прочее). Знакомит с традициями и культурой народов страны, воспитывает чувство гордости за свою страну (населенный пункт). Приобщает к праздничной культуре, развивает желание принимать участие в праздниках (календарных, государственных, народных). Развивает творческие способности. Активизирует желание посещать творческие объединения дополнительного образования. Педагог развивает индивидуальные творческие способности и художественные наклонности детей. Педагог привлекает детей к процессу подготовки разных видов развлечений; формирует желание участвовать в кукольном спектакле, музыкальных и литературных композициях, концертах. В процессе организации и проведения развлечений педагог заботится о формировании потребности заниматься интересным и содержательным делом.</w:t>
            </w:r>
          </w:p>
        </w:tc>
      </w:tr>
      <w:tr w:rsidR="000D2ADF">
        <w:trPr>
          <w:trHeight w:val="420"/>
        </w:trPr>
        <w:tc>
          <w:tcPr>
            <w:tcW w:w="2207" w:type="dxa"/>
            <w:vMerge/>
          </w:tcPr>
          <w:p w:rsidR="000D2ADF" w:rsidRDefault="000D2A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приобщение к традициям и великому культурному наследию российского народа, шедеврам мировой художественной культуры;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  <w:tr w:rsidR="000D2ADF">
        <w:trPr>
          <w:trHeight w:val="403"/>
        </w:trPr>
        <w:tc>
          <w:tcPr>
            <w:tcW w:w="2207" w:type="dxa"/>
            <w:vMerge w:val="restart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5131" w:type="dxa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обогащать двигательный опыт детей, способствуя техничному выполнению упражнений основной гимнастики (строевые упражнения, основные движения, общеразвивающие, в том числе музыкально-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), создавать условия для освоения спортивных упражнений, подвижных игр;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• формировать психофизические качества (сила, быстрота, выносливость, гибкость, ловкость), развивать координацию, меткость, ориентировку в пространстве;</w:t>
            </w:r>
            <w:proofErr w:type="gramEnd"/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воспитывать волевые качества, самостоятельность, стремление соблюдать правила в подвижных играх, проявлять самостоятельность при выполнении физических упражнений;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продолжать формировать интерес и положительное отношение к физической культуре и активному отдыху, формировать первичные представления об отдельных видах спорта;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укреплять здоровье ребёнка, опорно-двигательный аппарат, формировать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правильную осанку, повышать иммунитет средствами физического воспитания;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формировать представления о факторах, влияющих на здоровье, воспитывать полезные привычки, способствовать усвоению правил безопасного поведения в двигательной деятельности.</w:t>
            </w:r>
          </w:p>
        </w:tc>
        <w:tc>
          <w:tcPr>
            <w:tcW w:w="8079" w:type="dxa"/>
            <w:gridSpan w:val="2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двигательные умения и навыки, развивает психофизические качества при выполнении упражнений основной гимнастики, а также при проведении подвижных и спортивных игр. Помогает точно принимать исходное положение, поддерживает стремление соблюдать технику выполнения упражнений, правила в подвижной игре, показывает возможность использования разученного движения в самостоятельной двигательной деятельности, помогает укреплять дружеские взаимоотношения со сверстниками, слышать и выполнять указания, ориентироваться на словесную инструкцию; поощряет проявление целеустремленности и упорства в достижении цели, стремление к творчеству.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способствует овладению элементарными нормами и правилами здорового образа жизни, формирует представление о правилах поведения в двигательной деятельности, закрепляет полезные привычки, способствующие укреплению и сохранению здоровья.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Основная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(основные движения, общеразвивающие упражнения, ритмическая гимнастика и строевые упражнения).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• Основные движения: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• бросание, катание, ловля, метание: прокатывание мяча между линиями, шнурами, палками (длина 2-3 м), положенными (на расстоянии 15-20 см одна от другой) и огибая кубики или кегли, расставленные по одной линии на расстоянии 70-80 см; прокатывание обруча педагогу, удержание обруча, катящегося от педагога; прокатывание обруча друг другу в парах; подбрасывание мяча вверх и ловля его после удара об пол;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бросание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ловля мяча в паре; перебрасывание мяча друг другу в кругу; бросание мяча двумя руками из-за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головы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стоя; скатывание мяча по наклонной доске, попадая в предмет; отбивание мяча правой и левой рукой о землю не менее 5 раз подряд; подбрасывание и ловля мяча не менее 3-4 раз подряд; бросание мяча двумя руками из-за головы сидя; бросание вдаль; попадание в горизонтальную и вертикальную цели с расстояния 2-2,5 м;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ползание, лазанье: ползание на четвереньках «змейкой» между расставленными кеглями, по наклонной доске, по гимнастической скамейке на животе, подтягиваясь руками;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проползание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обручи, под дуги; влезание на гимнастическую стенку и спуск с нее, не пропуская реек; переход по гимнастической стенке с пролета на пролет вправо и влево на уровне 1-2 рейки, ползание на четвереньках с опорой на стопы и ладони;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веревку или дугу, не касаясь руками пола прямо и боком;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• ходьба: ходьба обычная, в колонне по одному, придерживаясь указанного направления, с изменением темпа; на носках, на пятках, на внешней стороне стопы, приставным шагом вперед и по шнуру; перешагивая предметы; чередуя мелкий и широкий шаг, «змейкой», с остановкой по сигналу, в противоположную сторону; со сменой ведущего; в чередовании с бегом, прыжками;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приставным шагом вперед, в сторону, назад на месте; с разным положением рук (на поясе, в стороны (плечи развести), за спиной);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бег: бег в колонне по одному, на носках, высоко поднимая колени; обегая предметы; на месте; бег врассыпную по сигналу с последующим нахождением своего места в колонне; в парах; по кругу, держась за руки; со сменой направляющего, меняя направление движения и темп; непрерывный бег 1-1,5 мин;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пробегание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30-40 м в чередовании с ходьбой 2-3 раза;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медленный бег 150-200 м; бег на скорость 20 м; челночный бег 2x5 м;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перебегание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подгруппами по 5-6 человек с одной стороны площадки на другую; бег врассыпную с ловлей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увертыванием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• прыжки: прыжки на двух ногах на месте, с поворотом вправо и влево, вокруг себя, ноги вместе-ноги врозь, стараясь достать предмет, подвешенный над головой; подпрыгивание на двух ногах с продвижением вперед на 2-3 м; перепрыгивание через шнур, плоский кубик (высота 5 см), через 4-6 линий (расстояние между линиями 40-50 см); выполнение 20 подпрыгиваний с небольшими перерывами;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прыжки в длину с места; спрыгивание со скамейки; прямой галоп; попытки выполнения прыжков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короткой скакалкой;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• упражнения в равновесии: ходьба по доске, по скамье (с перешагиванием через предметы, с мешочком на голове, с предметом в руках, ставя ногу с носка руки в стороны); ходьба по доске до конца и обратно с поворотом; ходьба по наклонной доске вверх и вниз; стойка на одной ноге, вторая поднята коленом вперед, в сторону, руки в стороны или на поясе;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пробегание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наклонной доске вверх и вниз; ходьба по доске и расхождение вдвоем на ней; кружение в одну, затем в другую сторону с платочками, руки на пояс, руки в стороны.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обучает разнообразным упражнениям, которые дети могут переносить в самостоятельную двигательную деятельность. 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• Общеразвивающие упражнения: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• упражнения для кистей рук, развития и укрепления мышц рук и плечевого пояса: основные положения и движения рук (в стороны, вперед, вверх, назад, за спину, на пояс, перед грудью); перекладывание предмета из одной руки в другую; сгибание и разгибание рук, махи руками; сжимание и разжимание кистей рук, вращение кистями; выполнение упражнений пальчиковой гимнастики;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повороты головы вправо и влево, наклоны головы;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упражнения для развития и укрепления мышц спины и гибкости позвоночника: наклоны вперед, вправо, влево, повороты корпуса вправо и влево из исходных положений стоя и сидя; поочередное поднимание ног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спине, на животе, стоя на четвереньках;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ног и брюшного пресса: сгибание и разгибание ног; отведение ноги вперед, в сторону, назад; выставление ноги на пятку (носок); приседания на всей стопе и на носках с разведением коленей в стороны; поднимание на носки и опускание на всю ступню; захватывание стопами и перекладывание предметов с места на место.</w:t>
            </w:r>
            <w:proofErr w:type="gramEnd"/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Повышаются требования к детям при выполнении общеразвивающих упражнений. Педагог предлагает выполнять общеразвивающие упражнения из разных исходных положений, в разном темпе (медленном, среднем, быстром) с предметами и без них. К предметам и пособиям, названным ранее, добавляются малые мячи, косички, палки, обручи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Разученные упражнения включаются в комплексы утренней гимнастики,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физкультминутки и другие формы физкультурно-оздоровительной работы.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• Ритмическая гимнастика: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разученные на музыкальном занятии, педагог включает в комплексы общеразвивающих упражнений (простейшие связки упражнений ритмической гимнастики), в физкультминутки и подвижные игры. Рекомендуемые упражнения: ритмичная ходьба под музыку в разном темпе; на носках, топающим шагом, приставным шагом прямо и боком, прямым галопом, по кругу, держась за руки, с высоким подниманием колена на месте и в движении прямо и вокруг себя, подскоки по одному и в парах под музыку; выставление ноги на пятку, на носок, притопывание под ритм, повороты, поочередное «выбрасывание» ног,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кругу выполняя шаг с носка, ритмичные хлопки в ладоши под ритмичную музыку, комбинации из двух освоенных движений в сочетании с хлопками.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• Строевые упражнения: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 предлагает детям следующие строевые упражнения: построение в колонну по одному, по два, по росту, врассыпную; размыкание и смыкание на вытянутые руки, равнение по ориентирам и без; перестроение из колонны по одному в колонну по два в движении, со сменой ведущего; из одной колонны или шеренги в звенья на месте и в движении;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повороты направо, налево, кругом на месте переступанием и в движении.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Подвижные игры: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продолжает закреплять основные движения и развивать психофизические качества в подвижных играх, поощряет желание выполнять роль водящего, развивает пространственную ориентировку, самостоятельность и инициативность в организации знакомых игр с небольшой группой сверстников; приучает к выполнению правил, поощряет проявление целеустремленности, настойчивости, творческих способностей детей (придумывание и комбинирование движений в игре).</w:t>
            </w:r>
            <w:proofErr w:type="gramEnd"/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Спортивные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Катание на санках: подъем с санками на гору, скатывание с горки,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торможение при спуске, катание на санках друг друга.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• Катание на трехколесном и двухколесном велосипеде, самокате: по прямой, по кругу с поворотами, с разной скоростью.</w:t>
            </w:r>
            <w:proofErr w:type="gramEnd"/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Ходьба на лыжах: скользящим шагом, повороты на месте, подъем на гору «ступающим шагом» 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полуёлочкой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Плавание: погружение в воду с головой, попеременные движения ног в воде, держась за бортик, доску, палку, игры с предметами в воде, доставание их со дна, ходьба за предметом в воде.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Формирование основ здорового образа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педагог уточняет представления детей о здоровье, факторах, положительно влияющих на него, правилах безопасного поведения в двигательной деятельности (соблюдать очередность при занятиях с оборудованием, не толкать товарища, бегать в колонне, не обгоняя друг друга и другое), способствует пониманию детьми необходимости занятий физической культурой, важности правильного питания, соблюдения гигиены, закаливания для сохранения и укрепления здоровья.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Формирует первичные представления об отдельных видах спорта.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Активный отдых.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• Физкультурные праздники и досуги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педагог привлекает детей данной возрастной группы к участию в праздниках детей старшего дошкольного возраста в качестве зрителей. Праздники проводятся 2 раза в год, продолжительностью не более 1-1,5 часов.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организуется 1 -2 раза в месяц во второй половине дня преимущественно на свежем воздухе, продолжительностью 20-25 минут. Содержание составляют: подвижные игры, игры с элементами соревнования, аттракционы, музыкальн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ритмические и танцевальные упражнения.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включать подвижные игры народов России.</w:t>
            </w:r>
          </w:p>
          <w:p w:rsidR="00BD4599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• Дни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проводятся 1 раз в три месяца. В этот день проводятся физкультурно-оздоровительные мероприятия, прогулки, игры на свежем воздухе.</w:t>
            </w:r>
          </w:p>
          <w:p w:rsidR="00BD4599" w:rsidRDefault="00BD4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ADF">
        <w:trPr>
          <w:trHeight w:val="462"/>
        </w:trPr>
        <w:tc>
          <w:tcPr>
            <w:tcW w:w="2207" w:type="dxa"/>
            <w:vMerge/>
          </w:tcPr>
          <w:p w:rsidR="000D2ADF" w:rsidRDefault="000D2A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«Физическое развитие» направлено на приобщение детей к ценностям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«Жизнь», «Здоровье»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формирование у ребёнка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возрастосообразных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и знаний в области физической культуры, здоровья и безопасного образа жизни;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активности,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самоуважения, коммуникабельности, уверенности и других личностных качеств;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приобщение детей к ценностям, нормам и знаниям физической культуры в целях их физического развития и саморазвития;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основных гигиенических навыков, представлений о здоровом образе жизни.</w:t>
            </w:r>
          </w:p>
        </w:tc>
      </w:tr>
    </w:tbl>
    <w:p w:rsidR="000D2ADF" w:rsidRDefault="000D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2ADF" w:rsidRDefault="000D2ADF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7A366A" w:rsidRDefault="007A366A" w:rsidP="007A366A">
      <w:pPr>
        <w:pStyle w:val="af6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Часть, формируемая участниками образовательных отношений</w:t>
      </w:r>
    </w:p>
    <w:p w:rsidR="000D2ADF" w:rsidRDefault="000D2ADF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D2ADF" w:rsidRDefault="008004E6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highlight w:val="lightGray"/>
        </w:rPr>
        <w:t>Парциальная программа «Юный эколог», С. Н. Николаева.</w:t>
      </w:r>
    </w:p>
    <w:p w:rsidR="000D2ADF" w:rsidRDefault="008004E6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Цель: </w:t>
      </w:r>
      <w:r>
        <w:rPr>
          <w:rFonts w:ascii="Times New Roman" w:hAnsi="Times New Roman" w:cs="Times New Roman"/>
          <w:iCs/>
          <w:sz w:val="24"/>
          <w:szCs w:val="28"/>
        </w:rPr>
        <w:t>формирование начал экологической культур</w:t>
      </w:r>
      <w:proofErr w:type="gramStart"/>
      <w:r>
        <w:rPr>
          <w:rFonts w:ascii="Times New Roman" w:hAnsi="Times New Roman" w:cs="Times New Roman"/>
          <w:iCs/>
          <w:sz w:val="24"/>
          <w:szCs w:val="28"/>
        </w:rPr>
        <w:t>ы(</w:t>
      </w:r>
      <w:proofErr w:type="gramEnd"/>
      <w:r>
        <w:rPr>
          <w:rFonts w:ascii="Times New Roman" w:hAnsi="Times New Roman" w:cs="Times New Roman"/>
          <w:iCs/>
          <w:sz w:val="24"/>
          <w:szCs w:val="28"/>
        </w:rPr>
        <w:t>правильного отношения ребенка к природе, его окружающей, к себе и людям как части природы, к вещам и материалам природного происхождения, которыми он пользуется).</w:t>
      </w:r>
    </w:p>
    <w:p w:rsidR="000D2ADF" w:rsidRDefault="000D2ADF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</w:p>
    <w:p w:rsidR="000D2ADF" w:rsidRDefault="008004E6">
      <w:pPr>
        <w:spacing w:after="0"/>
        <w:jc w:val="both"/>
      </w:pPr>
      <w:r>
        <w:rPr>
          <w:rFonts w:ascii="Times New Roman" w:hAnsi="Times New Roman" w:cs="Times New Roman"/>
          <w:i/>
          <w:iCs/>
          <w:sz w:val="24"/>
          <w:szCs w:val="28"/>
        </w:rPr>
        <w:t>Задачи:</w:t>
      </w:r>
      <w:r>
        <w:t xml:space="preserve"> </w:t>
      </w:r>
    </w:p>
    <w:p w:rsidR="000D2ADF" w:rsidRDefault="008004E6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>• формирование у дошкольников осознано правильного, гуманного отношения к природе;</w:t>
      </w:r>
    </w:p>
    <w:p w:rsidR="000D2ADF" w:rsidRDefault="008004E6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>• накопление знаний о живой и неживой природе, взаимосвязи и взаимодействии всех природных объектов экологии;</w:t>
      </w:r>
    </w:p>
    <w:p w:rsidR="000D2ADF" w:rsidRDefault="008004E6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>• формирование у детей практических навыков и умений в разнообразной деятельности в природе, правильного поведения и общения;</w:t>
      </w:r>
    </w:p>
    <w:p w:rsidR="000D2ADF" w:rsidRDefault="008004E6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>• воспитание потребности в созидании и творчестве;</w:t>
      </w:r>
    </w:p>
    <w:p w:rsidR="000D2ADF" w:rsidRDefault="008004E6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>• создание условий для полноценного экологического воспитания;</w:t>
      </w:r>
    </w:p>
    <w:p w:rsidR="000D2ADF" w:rsidRDefault="008004E6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>• воспитание любви к природе через прямое общение с ней.</w:t>
      </w:r>
    </w:p>
    <w:p w:rsidR="000D2ADF" w:rsidRDefault="000D2ADF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</w:p>
    <w:p w:rsidR="000D2ADF" w:rsidRDefault="008004E6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>Планируемые результаты (с 4 до 5 лет):</w:t>
      </w:r>
    </w:p>
    <w:p w:rsidR="000D2ADF" w:rsidRDefault="008004E6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>• интерес ребенка к объектам окружающего мира, сопровождающийся попытками их анализировать;</w:t>
      </w:r>
    </w:p>
    <w:p w:rsidR="000D2ADF" w:rsidRDefault="008004E6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• участие в той или иной деятельности вместе </w:t>
      </w:r>
      <w:proofErr w:type="gramStart"/>
      <w:r>
        <w:rPr>
          <w:rFonts w:ascii="Times New Roman" w:hAnsi="Times New Roman" w:cs="Times New Roman"/>
          <w:iCs/>
          <w:sz w:val="24"/>
          <w:szCs w:val="28"/>
        </w:rPr>
        <w:t>со</w:t>
      </w:r>
      <w:proofErr w:type="gramEnd"/>
      <w:r>
        <w:rPr>
          <w:rFonts w:ascii="Times New Roman" w:hAnsi="Times New Roman" w:cs="Times New Roman"/>
          <w:iCs/>
          <w:sz w:val="24"/>
          <w:szCs w:val="28"/>
        </w:rPr>
        <w:t xml:space="preserve"> взрослыми с проявлением самостоятельности и творчества;</w:t>
      </w:r>
    </w:p>
    <w:p w:rsidR="000D2ADF" w:rsidRDefault="008004E6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>• общение с представителями животного и растительного мира, вызванное заботой о них;</w:t>
      </w:r>
    </w:p>
    <w:p w:rsidR="00BD4599" w:rsidRDefault="008004E6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>• выполнение ряда правил поведения в окружающей среде</w:t>
      </w:r>
    </w:p>
    <w:p w:rsidR="000D2ADF" w:rsidRDefault="000D2ADF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0D2ADF" w:rsidRDefault="008004E6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Формы и методы работы с детьми: </w:t>
      </w:r>
    </w:p>
    <w:p w:rsidR="000D2ADF" w:rsidRDefault="008004E6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>• циклы наблюдений за растениями и животными,</w:t>
      </w:r>
    </w:p>
    <w:p w:rsidR="000D2ADF" w:rsidRDefault="008004E6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>• занятия,</w:t>
      </w:r>
    </w:p>
    <w:p w:rsidR="000D2ADF" w:rsidRDefault="008004E6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>• целевые прогулки,</w:t>
      </w:r>
    </w:p>
    <w:p w:rsidR="000D2ADF" w:rsidRDefault="008004E6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>• экскурсии,</w:t>
      </w:r>
    </w:p>
    <w:p w:rsidR="000D2ADF" w:rsidRDefault="008004E6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>• игровые обучающие ситуации с использованием игрушек и литературных персонажей.</w:t>
      </w:r>
    </w:p>
    <w:p w:rsidR="000D2ADF" w:rsidRDefault="000D2ADF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</w:p>
    <w:p w:rsidR="000D2ADF" w:rsidRDefault="008004E6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>Содержание работы: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920"/>
        <w:gridCol w:w="9497"/>
      </w:tblGrid>
      <w:tr w:rsidR="000D2ADF">
        <w:tc>
          <w:tcPr>
            <w:tcW w:w="5920" w:type="dxa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</w:t>
            </w:r>
          </w:p>
        </w:tc>
        <w:tc>
          <w:tcPr>
            <w:tcW w:w="9497" w:type="dxa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Содержание</w:t>
            </w:r>
          </w:p>
        </w:tc>
      </w:tr>
      <w:tr w:rsidR="000D2ADF">
        <w:tc>
          <w:tcPr>
            <w:tcW w:w="5920" w:type="dxa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Формировать у детей осознанное отношение к растениям, животным, предметам, самому себе как части природы.</w:t>
            </w:r>
          </w:p>
        </w:tc>
        <w:tc>
          <w:tcPr>
            <w:tcW w:w="9497" w:type="dxa"/>
          </w:tcPr>
          <w:p w:rsidR="000D2ADF" w:rsidRDefault="008004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воспитатель (как носитель экологической культуры) знакомит детей со способами общения с природой, учит наблюдать за окружающим миром, устанавливать элементарные связи и зависимости, испытывать радость от осознанного взаимодействия с живыми существами, которые находятся рядом, воспитывает потребность в созидании, творчестве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воспитатель использует игру в образовательной деятельности, во время труда, наблюдения, продумывает и организует игровые обучающие ситуации,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инсценирование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литературных произведений, обыгрывает персонажей сказок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воспитатель уточняет с детьми форму, цвет, запах, размеры, характер поверхности и другие особенности объектов природы, учит по-разному, образно обозначать эти особенности, сравнивать явления, подбирать эпитеты, синонимы.</w:t>
            </w:r>
          </w:p>
          <w:p w:rsidR="000D2ADF" w:rsidRDefault="008004E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воспитатель читает детям литературные произведения, вместе с детьми инсценируют их, создают иллюстрации к ним. Особое место отводится работе с произведениями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Е.Чарушина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</w:tbl>
    <w:p w:rsidR="000D2ADF" w:rsidRDefault="000D2ADF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0D2ADF" w:rsidRDefault="000D2ADF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0D2ADF" w:rsidRDefault="000D2ADF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0D2ADF" w:rsidRDefault="000D2ADF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C724A" w:rsidRDefault="00EC724A" w:rsidP="00EC724A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ПЕДАГОГИЧЕСКАЯ ДИАГНОСТИКА ДОСТИЖЕНИЯ ПЛАНИРУЕМЫХ РЕЗУЛЬТАТОВ</w:t>
      </w:r>
    </w:p>
    <w:p w:rsidR="00EC724A" w:rsidRDefault="00EC724A" w:rsidP="00EC724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C724A" w:rsidRDefault="00EC724A" w:rsidP="008004E6">
      <w:pPr>
        <w:pStyle w:val="af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Обязательная часть</w:t>
      </w:r>
    </w:p>
    <w:p w:rsidR="00EC724A" w:rsidRDefault="00EC724A" w:rsidP="00EC72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C724A" w:rsidRDefault="00EC724A" w:rsidP="00EC724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Педагогическая диагностика направлена на</w:t>
      </w:r>
      <w:r>
        <w:rPr>
          <w:rFonts w:ascii="Times New Roman" w:hAnsi="Times New Roman" w:cs="Times New Roman"/>
          <w:sz w:val="24"/>
          <w:szCs w:val="24"/>
        </w:rPr>
        <w:t xml:space="preserve"> изучение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умений ребенка, его интересов, предпочтений, склонностей, личностных особенностей, способов взаимодействия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взрослыми и сверстниками. Она позволяет выявлять особенности и динамику развития ребенка, составлять на основе полученных данных индивидуальные образовательные маршруты освоения ОП ДО, своевременно вносить изменения в планирование, содержание и организацию образовательной деятельности</w:t>
      </w:r>
      <w:r>
        <w:rPr>
          <w:vertAlign w:val="superscript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724A" w:rsidRDefault="00EC724A" w:rsidP="00EC724A">
      <w:pPr>
        <w:pStyle w:val="af6"/>
        <w:spacing w:after="0" w:line="240" w:lineRule="auto"/>
        <w:ind w:left="10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C724A" w:rsidRDefault="00EC724A" w:rsidP="00EC724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Цели педагогической диагностики</w:t>
      </w:r>
      <w:r>
        <w:rPr>
          <w:rFonts w:ascii="Times New Roman" w:hAnsi="Times New Roman" w:cs="Times New Roman"/>
          <w:sz w:val="24"/>
          <w:szCs w:val="24"/>
        </w:rPr>
        <w:t xml:space="preserve">, а также особенности ее проведения определяются требованиями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При реализации ОП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проводиться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оценка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индивидуального развития детей</w:t>
      </w:r>
      <w:r>
        <w:rPr>
          <w:vertAlign w:val="superscript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, которая осуществляется педагогом в рамках педагогической диагностики. Вопрос о ее проведении для получения информации о динамике возрастного развития ребенка и успешности освоения им ОП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формах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организации и методах решается непосредственно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Образовательной организацией.</w:t>
      </w:r>
    </w:p>
    <w:p w:rsidR="00EC724A" w:rsidRDefault="00EC724A" w:rsidP="00EC724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C724A" w:rsidRDefault="00EC724A" w:rsidP="00EC724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Специфика педагогической диагностики</w:t>
      </w:r>
      <w:r>
        <w:rPr>
          <w:rFonts w:ascii="Times New Roman" w:hAnsi="Times New Roman" w:cs="Times New Roman"/>
          <w:sz w:val="24"/>
          <w:szCs w:val="24"/>
        </w:rPr>
        <w:t xml:space="preserve"> обусловлена следующими требованиями ФГОС ДО, подчеркивающими направленность педагогической диагностики на оценку индивидуального развития детей дошкольного возраста,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которой определяется эффективность педагогических действий и осуществляется их дальнейшее планирование</w:t>
      </w:r>
      <w:r>
        <w:rPr>
          <w:vertAlign w:val="superscript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C724A" w:rsidRDefault="00EC724A" w:rsidP="008004E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ОП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заданы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целевые ориентиры дошкольного образования и представляют собой социально-нормативные возрастные характеристики возможных достижений ребенка на разных этапах дошкольного детства;</w:t>
      </w:r>
    </w:p>
    <w:p w:rsidR="00EC724A" w:rsidRDefault="00EC724A" w:rsidP="008004E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целевые ориентиры не подлежат непосредственной оценке, в том числе и в виде педагогической диагностики, и не являются основанием для их формального сравнения с реальными достижениями детей и основой объективной оценки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соответствия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установленным требованиям образовательной деятельности и подготовки детей</w:t>
      </w:r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C724A" w:rsidRDefault="00EC724A" w:rsidP="008004E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освоение ОП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сопровождается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промежуточных аттестаций и итоговой аттестацией воспитанников</w:t>
      </w:r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C724A" w:rsidRDefault="00EC724A" w:rsidP="00E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24A" w:rsidRDefault="00EC724A" w:rsidP="008004E6">
      <w:pPr>
        <w:pStyle w:val="af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Часть, формируемая участниками образовательных отношений</w:t>
      </w:r>
    </w:p>
    <w:p w:rsidR="00EC724A" w:rsidRDefault="00EC724A" w:rsidP="00E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24A" w:rsidRDefault="00EC724A" w:rsidP="00E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Педагогическая диагностика проводится </w:t>
      </w:r>
      <w:r>
        <w:rPr>
          <w:rFonts w:ascii="Times New Roman" w:hAnsi="Times New Roman" w:cs="Times New Roman"/>
          <w:sz w:val="24"/>
          <w:szCs w:val="24"/>
        </w:rPr>
        <w:t>на основании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диагностических карт, разработанных автором – составителем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Кулекина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И.А., СПб, 2023 (вариативная часть) 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1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ОП ДО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EC724A" w:rsidRDefault="00EC724A" w:rsidP="00EC724A">
      <w:pPr>
        <w:pStyle w:val="af6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C724A" w:rsidRDefault="00EC724A" w:rsidP="00E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Педагогическая диагностика проводится</w:t>
      </w:r>
      <w:r>
        <w:rPr>
          <w:rFonts w:ascii="Times New Roman" w:hAnsi="Times New Roman" w:cs="Times New Roman"/>
          <w:sz w:val="24"/>
          <w:szCs w:val="24"/>
        </w:rPr>
        <w:t xml:space="preserve"> педагогическими сотрудниками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(воспитателем, учителем-логопедом, музыкальным руководителем) в произвольной форме на основе мало формализованных диагностических методов</w:t>
      </w:r>
      <w:r>
        <w:rPr>
          <w:vertAlign w:val="superscript"/>
        </w:rPr>
        <w:footnoteReference w:id="6"/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C724A" w:rsidRDefault="00EC724A" w:rsidP="00E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24A" w:rsidRDefault="00EC724A" w:rsidP="008004E6">
      <w:pPr>
        <w:pStyle w:val="af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Наблюдение 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основной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</w:p>
    <w:p w:rsidR="00EC724A" w:rsidRDefault="00EC724A" w:rsidP="00EC724A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Ориентирами для наблюдения являются возрастные характеристики развития ребенка и содержание образовательной деятельности. Они выступают как обобщенные показатели возможных достижений детей на разных этапах дошкольного детства в соответствующих образовательных областях.</w:t>
      </w:r>
    </w:p>
    <w:p w:rsidR="00EC724A" w:rsidRDefault="00EC724A" w:rsidP="00EC724A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C724A" w:rsidRDefault="00EC724A" w:rsidP="00EC724A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Педагог наблюдает за поведением ребенка в деятельности (игровой, общении, познавательно-исследовательской, изобразительной.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Конструировании, двигательной), разных ситуациях (в режимных процессах, в группе, на прогулке, совместной деятельности, самостоятельной деятельности).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процессе наблюдения педагог отмечает особенности проявления ребенком личностных качеств,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умений, интересов, предпочтений, фиксирует реакции на успехи и неудачи и т.д.</w:t>
      </w:r>
    </w:p>
    <w:p w:rsidR="00EC724A" w:rsidRDefault="00EC724A" w:rsidP="00EC724A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C724A" w:rsidRDefault="00EC724A" w:rsidP="00EC724A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Наблюдай за поведением ребенка, педагог обращает внимание на частоту проявления каждого показателя, самостоятельность и инициативность.</w:t>
      </w:r>
    </w:p>
    <w:p w:rsidR="00EC724A" w:rsidRDefault="00EC724A" w:rsidP="00EC724A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C724A" w:rsidRDefault="00EC724A" w:rsidP="00EC724A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Частота проявления</w:t>
      </w:r>
      <w:r>
        <w:rPr>
          <w:rFonts w:ascii="Times New Roman" w:hAnsi="Times New Roman" w:cs="Times New Roman"/>
          <w:sz w:val="24"/>
          <w:szCs w:val="24"/>
        </w:rPr>
        <w:t xml:space="preserve"> – указывает на периодичность и степень устойчивости показателя.</w:t>
      </w:r>
    </w:p>
    <w:p w:rsidR="00EC724A" w:rsidRDefault="00EC724A" w:rsidP="00EC724A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Самостоятельность выполнения действия</w:t>
      </w:r>
      <w:r>
        <w:rPr>
          <w:rFonts w:ascii="Times New Roman" w:hAnsi="Times New Roman" w:cs="Times New Roman"/>
          <w:sz w:val="24"/>
          <w:szCs w:val="24"/>
        </w:rPr>
        <w:t xml:space="preserve"> – позволяет определить зону актуального и ближайшего развития ребенка.</w:t>
      </w:r>
    </w:p>
    <w:p w:rsidR="00EC724A" w:rsidRDefault="00EC724A" w:rsidP="00EC724A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Инициативность </w:t>
      </w:r>
      <w:r>
        <w:rPr>
          <w:rFonts w:ascii="Times New Roman" w:hAnsi="Times New Roman" w:cs="Times New Roman"/>
          <w:sz w:val="24"/>
          <w:szCs w:val="24"/>
        </w:rPr>
        <w:t xml:space="preserve">– свидетельствует о проявлении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субъектности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ребенка в деятельности и взаимодействии.</w:t>
      </w:r>
    </w:p>
    <w:p w:rsidR="00EC724A" w:rsidRDefault="00EC724A" w:rsidP="00EC724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C724A" w:rsidRDefault="00EC724A" w:rsidP="008004E6">
      <w:pPr>
        <w:pStyle w:val="af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Анализ продуктов детской деятельности</w:t>
      </w:r>
    </w:p>
    <w:p w:rsidR="00EC724A" w:rsidRDefault="00EC724A" w:rsidP="008004E6">
      <w:pPr>
        <w:pStyle w:val="af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Свободные беседы с детьми</w:t>
      </w:r>
    </w:p>
    <w:p w:rsidR="00EC724A" w:rsidRDefault="00EC724A" w:rsidP="008004E6">
      <w:pPr>
        <w:pStyle w:val="af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Специальные диагностические ситуации </w:t>
      </w:r>
    </w:p>
    <w:p w:rsidR="00EC724A" w:rsidRDefault="00EC724A" w:rsidP="008004E6">
      <w:pPr>
        <w:pStyle w:val="af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Специальные методики</w:t>
      </w:r>
    </w:p>
    <w:p w:rsidR="00EC724A" w:rsidRDefault="00EC724A" w:rsidP="00EC724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C724A" w:rsidRDefault="00EC724A" w:rsidP="00EC724A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педагогической диагностики педагог может использовать пособия, диагностические материалы, которые соответствуют возрастным особенностям детей раннего и дошкольного возраста и предназначены для определения их индивидуального развития.</w:t>
      </w:r>
    </w:p>
    <w:p w:rsidR="00EC724A" w:rsidRDefault="00EC724A" w:rsidP="00EC724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C724A" w:rsidRDefault="00EC724A" w:rsidP="00EC724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Периодичность проведения педагогической диагностики</w:t>
      </w:r>
      <w:r>
        <w:rPr>
          <w:b/>
          <w:bCs/>
          <w:vertAlign w:val="superscript"/>
        </w:rPr>
        <w:footnoteReference w:id="7"/>
      </w:r>
      <w:r>
        <w:rPr>
          <w:rFonts w:ascii="Times New Roman" w:hAnsi="Times New Roman" w:cs="Times New Roman"/>
          <w:sz w:val="24"/>
          <w:szCs w:val="24"/>
        </w:rPr>
        <w:t xml:space="preserve"> определяется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Образовательной организацией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Оптимальным является ее проведение на начальном этапе освоения ребенком ОП ДО в зависимости от времени его поступления в дошкольную группу (стартовая диагностика) и на завершающем этапе освоения ОП ДО его возрастной группой (заключительная, финальная диагностика).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проведении диагностики на начальном этапе учитывается адаптационный период пребывания ребенка в группе. Сравнение результатов стартовой и финальной диагностики позволяет выявить индивидуальную динамику развития ребенка.</w:t>
      </w:r>
    </w:p>
    <w:p w:rsidR="00EC724A" w:rsidRDefault="00EC724A" w:rsidP="00EC724A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C724A" w:rsidRDefault="00EC724A" w:rsidP="00EC724A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Педагогическая диагностика проводится 1-2 раза в год.</w:t>
      </w:r>
    </w:p>
    <w:p w:rsidR="00EC724A" w:rsidRDefault="00EC724A" w:rsidP="00EC724A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Стартовая диагностика проводится 1 раз – в начале учебного года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или) при зачислении ребенка в ДОО/группу на начальном этапе освоения ОП ДО.</w:t>
      </w:r>
    </w:p>
    <w:p w:rsidR="00EC724A" w:rsidRDefault="00EC724A" w:rsidP="00EC724A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Финальная диагностика проводится ежегодно в конце учебного года (май)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или) при отчислении ребенка из группы.</w:t>
      </w:r>
    </w:p>
    <w:p w:rsidR="00EC724A" w:rsidRDefault="00EC724A" w:rsidP="00EC724A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C724A" w:rsidRDefault="00EC724A" w:rsidP="00EC724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C724A" w:rsidRDefault="00EC724A" w:rsidP="00EC724A">
      <w:pPr>
        <w:pStyle w:val="ad"/>
        <w:keepNext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Периодичность проведения педагогической диагностики</w:t>
      </w:r>
    </w:p>
    <w:tbl>
      <w:tblPr>
        <w:tblStyle w:val="af4"/>
        <w:tblW w:w="13892" w:type="dxa"/>
        <w:tblInd w:w="704" w:type="dxa"/>
        <w:tblLook w:val="04A0" w:firstRow="1" w:lastRow="0" w:firstColumn="1" w:lastColumn="0" w:noHBand="0" w:noVBand="1"/>
      </w:tblPr>
      <w:tblGrid>
        <w:gridCol w:w="1701"/>
        <w:gridCol w:w="1276"/>
        <w:gridCol w:w="3402"/>
        <w:gridCol w:w="7513"/>
      </w:tblGrid>
      <w:tr w:rsidR="00EC724A" w:rsidTr="00EC724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Период проведения</w:t>
            </w:r>
          </w:p>
        </w:tc>
      </w:tr>
      <w:tr w:rsidR="00EC724A" w:rsidTr="00EC724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Финальная/ стартовая диагностика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 4 годам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Группы младшего/ среднего возраста</w:t>
            </w:r>
          </w:p>
          <w:p w:rsidR="00EC724A" w:rsidRDefault="00EC724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(3-4 года, 4-5 лет)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Окончание посещения группы младшего возраста</w:t>
            </w:r>
          </w:p>
          <w:p w:rsidR="00EC724A" w:rsidRDefault="00EC724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EC724A" w:rsidRDefault="00EC724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Начало уч. года (сентябрь) или начало посещения группы среднего возраста</w:t>
            </w:r>
          </w:p>
        </w:tc>
      </w:tr>
      <w:tr w:rsidR="00EC724A" w:rsidTr="00EC724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Финальная/ стартовая диагностика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 5 годам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Группы среднего/ старшего возраста</w:t>
            </w:r>
          </w:p>
          <w:p w:rsidR="00EC724A" w:rsidRDefault="00EC724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(4-5 лет, 5-6 лет)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Окончание посещения группы среднего возраста</w:t>
            </w:r>
          </w:p>
          <w:p w:rsidR="00EC724A" w:rsidRDefault="00EC724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EC724A" w:rsidRDefault="00EC724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Начало уч. года (сентябрь) или начало посещения группы старшего возраста</w:t>
            </w:r>
          </w:p>
        </w:tc>
      </w:tr>
    </w:tbl>
    <w:p w:rsidR="00EC724A" w:rsidRDefault="00EC724A" w:rsidP="00EC724A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</w:pPr>
    </w:p>
    <w:p w:rsidR="00EC724A" w:rsidRDefault="00EC724A" w:rsidP="00EC724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Результаты наблюдения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фиксируются</w:t>
      </w:r>
      <w:r>
        <w:rPr>
          <w:vertAlign w:val="superscript"/>
        </w:rPr>
        <w:footnoteReference w:id="8"/>
      </w:r>
      <w:r>
        <w:rPr>
          <w:rFonts w:ascii="Times New Roman" w:hAnsi="Times New Roman" w:cs="Times New Roman"/>
          <w:sz w:val="24"/>
          <w:szCs w:val="24"/>
        </w:rPr>
        <w:t xml:space="preserve"> путем заполнения </w:t>
      </w:r>
      <w:r>
        <w:rPr>
          <w:rFonts w:ascii="Times New Roman" w:hAnsi="Times New Roman" w:cs="Times New Roman"/>
          <w:i/>
          <w:iCs/>
          <w:sz w:val="24"/>
          <w:szCs w:val="24"/>
        </w:rPr>
        <w:t>Диагностических карт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могут быть использованы исключительно для решения следующих образовательных задач</w:t>
      </w:r>
      <w:r>
        <w:rPr>
          <w:vertAlign w:val="superscript"/>
        </w:rPr>
        <w:footnoteReference w:id="9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C724A" w:rsidRDefault="00EC724A" w:rsidP="008004E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EC724A" w:rsidRDefault="00EC724A" w:rsidP="008004E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оптимизации работы с группой детей;</w:t>
      </w:r>
    </w:p>
    <w:p w:rsidR="00EC724A" w:rsidRDefault="00EC724A" w:rsidP="00EC724A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C724A" w:rsidRDefault="00EC724A" w:rsidP="00E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Педагогическая диагностика завершается</w:t>
      </w:r>
      <w:r>
        <w:rPr>
          <w:rStyle w:val="af9"/>
          <w:rFonts w:ascii="Times New Roman" w:hAnsi="Times New Roman" w:cs="Times New Roman"/>
          <w:b/>
          <w:bCs/>
          <w:sz w:val="24"/>
          <w:szCs w:val="24"/>
        </w:rPr>
        <w:footnoteReference w:id="10"/>
      </w:r>
      <w:r>
        <w:rPr>
          <w:rFonts w:ascii="Times New Roman" w:hAnsi="Times New Roman" w:cs="Times New Roman"/>
          <w:sz w:val="24"/>
          <w:szCs w:val="24"/>
        </w:rPr>
        <w:t xml:space="preserve"> анализом полученных данных, на основе которых педагог выстраивает взаимодействие с детьми, организует развивающую предметно-пространственную среду (далее – РППС), мотивирующую активную творческую деятельность обучающихся, составляет индивидуальные образовательные маршруты освоения ОП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>, осознанно и целенаправленно проектирует образовательный процесс.</w:t>
      </w:r>
    </w:p>
    <w:p w:rsidR="00EC724A" w:rsidRDefault="00EC724A" w:rsidP="00EC72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C724A" w:rsidRDefault="00EC724A" w:rsidP="00E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При необходимости используется психологическая диагностика развития детей</w:t>
      </w:r>
      <w:r>
        <w:rPr>
          <w:rStyle w:val="af9"/>
          <w:rFonts w:ascii="Times New Roman" w:hAnsi="Times New Roman" w:cs="Times New Roman"/>
          <w:b/>
          <w:sz w:val="24"/>
          <w:szCs w:val="24"/>
          <w:lang w:eastAsia="ru-RU"/>
        </w:rPr>
        <w:footnoteReference w:id="11"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(выявление и изучение индивидуально-психологических особенностей детей, причин возникновения трудностей в освоении образовательной программы), которую проводят квалифицированные специалисты (педагоги-психологи, психологи). </w:t>
      </w:r>
      <w:r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Участие ребенка в психологической диагностике допускается только с согласия его родителей (законных представителей)</w:t>
      </w:r>
      <w:r>
        <w:rPr>
          <w:rFonts w:ascii="Times New Roman" w:hAnsi="Times New Roman" w:cs="Times New Roman"/>
          <w:sz w:val="24"/>
          <w:szCs w:val="24"/>
          <w:lang w:eastAsia="ru-RU"/>
        </w:rPr>
        <w:t>.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помощи.</w:t>
      </w:r>
    </w:p>
    <w:p w:rsidR="00EC724A" w:rsidRDefault="00EC724A" w:rsidP="00EC724A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EC724A" w:rsidRDefault="00EC724A" w:rsidP="00E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Педагогическая диагностика заполняется в бумажном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>или) электронном (</w:t>
      </w:r>
      <w:r>
        <w:rPr>
          <w:rFonts w:ascii="Times New Roman" w:hAnsi="Times New Roman" w:cs="Times New Roman"/>
          <w:sz w:val="24"/>
          <w:szCs w:val="24"/>
          <w:lang w:val="en-US"/>
        </w:rPr>
        <w:t>XL</w:t>
      </w:r>
      <w:r>
        <w:rPr>
          <w:rFonts w:ascii="Times New Roman" w:hAnsi="Times New Roman" w:cs="Times New Roman"/>
          <w:sz w:val="24"/>
          <w:szCs w:val="24"/>
        </w:rPr>
        <w:t>) варианте.</w:t>
      </w:r>
    </w:p>
    <w:p w:rsidR="00EC724A" w:rsidRDefault="00EC724A" w:rsidP="00EC7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Педагогическая диагностика является рабочим инструментом педагогов и не подлежит проверке.</w:t>
      </w:r>
    </w:p>
    <w:p w:rsidR="00EC724A" w:rsidRDefault="00EC724A" w:rsidP="00EC724A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EC724A" w:rsidRDefault="00EC724A" w:rsidP="00EC72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EC724A" w:rsidRDefault="00EC724A" w:rsidP="00EC724A">
      <w:pPr>
        <w:pStyle w:val="a3"/>
        <w:ind w:left="5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ВОСПИТАНИЯ</w:t>
      </w:r>
    </w:p>
    <w:p w:rsidR="00EC724A" w:rsidRDefault="00EC724A" w:rsidP="00EC724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C724A" w:rsidRDefault="00EC724A" w:rsidP="00EC724A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EC724A" w:rsidRDefault="00EC724A" w:rsidP="00EC724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EC724A" w:rsidRDefault="00EC724A" w:rsidP="00EC72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воспитания (далее – РПВ) разработана в соответствие с Федеральной рабочей программой воспитания, руководствуясь:</w:t>
      </w:r>
    </w:p>
    <w:p w:rsidR="00EC724A" w:rsidRDefault="00EC724A" w:rsidP="00EC724A">
      <w:pPr>
        <w:pStyle w:val="a3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Методическими рекомендациями Института воспитания РАО «Разработка и проектирование рабочей программы воспитания»</w:t>
      </w:r>
    </w:p>
    <w:p w:rsidR="00EC724A" w:rsidRDefault="00EC724A" w:rsidP="00EC724A">
      <w:pPr>
        <w:pStyle w:val="a3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Методическими рекомендациями Министерства просвещения РФ «Об использовании государственных символов РФ (письмо от 15.04.2022 № СК-295/06)</w:t>
      </w:r>
    </w:p>
    <w:p w:rsidR="00EC724A" w:rsidRDefault="00EC724A" w:rsidP="00EC72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C724A" w:rsidRDefault="00EC724A" w:rsidP="00EC72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РПВ раскрывает задачи и направления воспитательной работы, предусматривает приобщение детей к российским традиционным духовным ценностям (жизнь, достоинства,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России), включая культурные ценности своей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этнической группы, правилам и нормам поведения в российском обществе</w:t>
      </w:r>
      <w:r>
        <w:rPr>
          <w:rStyle w:val="af9"/>
          <w:rFonts w:ascii="Times New Roman" w:hAnsi="Times New Roman" w:cs="Times New Roman"/>
          <w:sz w:val="24"/>
          <w:szCs w:val="24"/>
        </w:rPr>
        <w:footnoteReference w:id="12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724A" w:rsidRDefault="00EC724A" w:rsidP="00EC724A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C724A" w:rsidRDefault="00EC724A" w:rsidP="00EC72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РПВ предполагает социальное партнерство Образовательной организации с другими учреждениями образования и культуры, в том числе системой дополнительного образования детей</w:t>
      </w:r>
      <w:r>
        <w:rPr>
          <w:rStyle w:val="af9"/>
          <w:rFonts w:ascii="Times New Roman" w:hAnsi="Times New Roman" w:cs="Times New Roman"/>
          <w:sz w:val="24"/>
          <w:szCs w:val="24"/>
        </w:rPr>
        <w:footnoteReference w:id="13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724A" w:rsidRDefault="00EC724A" w:rsidP="00EC724A">
      <w:pPr>
        <w:rPr>
          <w:rFonts w:ascii="Times New Roman" w:hAnsi="Times New Roman" w:cs="Times New Roman"/>
          <w:sz w:val="24"/>
          <w:szCs w:val="24"/>
        </w:rPr>
      </w:pPr>
    </w:p>
    <w:p w:rsidR="00EC724A" w:rsidRDefault="00EC724A" w:rsidP="00EC72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РПВ включает три раздела: целевой, содержательный и организационный.</w:t>
      </w:r>
    </w:p>
    <w:p w:rsidR="00EC724A" w:rsidRDefault="00EC724A" w:rsidP="00EC724A">
      <w:pPr>
        <w:rPr>
          <w:rFonts w:ascii="Times New Roman" w:hAnsi="Times New Roman" w:cs="Times New Roman"/>
          <w:sz w:val="24"/>
          <w:szCs w:val="24"/>
        </w:rPr>
      </w:pPr>
    </w:p>
    <w:p w:rsidR="00EC724A" w:rsidRDefault="00EC724A" w:rsidP="00EC724A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Целевой раздел включает:</w:t>
      </w:r>
    </w:p>
    <w:p w:rsidR="00EC724A" w:rsidRDefault="00EC724A" w:rsidP="008004E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и задачи воспитания</w:t>
      </w:r>
    </w:p>
    <w:p w:rsidR="00EC724A" w:rsidRDefault="00EC724A" w:rsidP="008004E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задачи воспитания</w:t>
      </w:r>
    </w:p>
    <w:p w:rsidR="00EC724A" w:rsidRDefault="00EC724A" w:rsidP="008004E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направления воспитания</w:t>
      </w:r>
    </w:p>
    <w:p w:rsidR="00EC724A" w:rsidRDefault="00EC724A" w:rsidP="008004E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целевые ориентиры воспитания</w:t>
      </w:r>
    </w:p>
    <w:p w:rsidR="00EC724A" w:rsidRDefault="00EC724A" w:rsidP="00EC724A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C724A" w:rsidRDefault="00EC724A" w:rsidP="00EC724A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C724A" w:rsidRDefault="00EC724A" w:rsidP="00EC724A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Содержательный раздел включает:</w:t>
      </w:r>
    </w:p>
    <w:p w:rsidR="00EC724A" w:rsidRDefault="00EC724A" w:rsidP="008004E6">
      <w:pPr>
        <w:pStyle w:val="af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уклада образовательной организации</w:t>
      </w:r>
    </w:p>
    <w:p w:rsidR="00EC724A" w:rsidRDefault="00EC724A" w:rsidP="008004E6">
      <w:pPr>
        <w:pStyle w:val="af6"/>
        <w:numPr>
          <w:ilvl w:val="0"/>
          <w:numId w:val="12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воспитывающей среды</w:t>
      </w:r>
    </w:p>
    <w:p w:rsidR="00EC724A" w:rsidRDefault="00EC724A" w:rsidP="008004E6">
      <w:pPr>
        <w:pStyle w:val="af6"/>
        <w:numPr>
          <w:ilvl w:val="0"/>
          <w:numId w:val="12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общности</w:t>
      </w:r>
    </w:p>
    <w:p w:rsidR="00EC724A" w:rsidRDefault="00EC724A" w:rsidP="008004E6">
      <w:pPr>
        <w:pStyle w:val="af6"/>
        <w:numPr>
          <w:ilvl w:val="0"/>
          <w:numId w:val="12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воспитания в образовательных областях</w:t>
      </w:r>
    </w:p>
    <w:p w:rsidR="00EC724A" w:rsidRDefault="00EC724A" w:rsidP="008004E6">
      <w:pPr>
        <w:pStyle w:val="af6"/>
        <w:numPr>
          <w:ilvl w:val="0"/>
          <w:numId w:val="12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совместной деятельности</w:t>
      </w:r>
    </w:p>
    <w:p w:rsidR="00EC724A" w:rsidRDefault="00EC724A" w:rsidP="008004E6">
      <w:pPr>
        <w:pStyle w:val="af6"/>
        <w:numPr>
          <w:ilvl w:val="0"/>
          <w:numId w:val="12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РППС</w:t>
      </w:r>
    </w:p>
    <w:p w:rsidR="00EC724A" w:rsidRDefault="00EC724A" w:rsidP="008004E6">
      <w:pPr>
        <w:pStyle w:val="af6"/>
        <w:numPr>
          <w:ilvl w:val="0"/>
          <w:numId w:val="12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социальное партнерство</w:t>
      </w:r>
    </w:p>
    <w:p w:rsidR="00EC724A" w:rsidRDefault="00EC724A" w:rsidP="00EC724A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EC724A" w:rsidRDefault="00EC724A" w:rsidP="00EC724A">
      <w:pPr>
        <w:pStyle w:val="af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Организационный раздел включает:</w:t>
      </w:r>
    </w:p>
    <w:p w:rsidR="00EC724A" w:rsidRDefault="00EC724A" w:rsidP="008004E6">
      <w:pPr>
        <w:pStyle w:val="af6"/>
        <w:numPr>
          <w:ilvl w:val="0"/>
          <w:numId w:val="12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кадровое обеспечение</w:t>
      </w:r>
    </w:p>
    <w:p w:rsidR="00EC724A" w:rsidRDefault="00EC724A" w:rsidP="008004E6">
      <w:pPr>
        <w:pStyle w:val="af6"/>
        <w:numPr>
          <w:ilvl w:val="0"/>
          <w:numId w:val="12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нормативно – методическое обеспечение</w:t>
      </w:r>
    </w:p>
    <w:p w:rsidR="00EC724A" w:rsidRDefault="00EC724A" w:rsidP="008004E6">
      <w:pPr>
        <w:pStyle w:val="af6"/>
        <w:numPr>
          <w:ilvl w:val="0"/>
          <w:numId w:val="12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условиям работы с особыми категориями детей</w:t>
      </w:r>
    </w:p>
    <w:p w:rsidR="00EC724A" w:rsidRDefault="00EC724A" w:rsidP="00EC724A">
      <w:pPr>
        <w:pStyle w:val="af6"/>
        <w:rPr>
          <w:rFonts w:ascii="Times New Roman" w:hAnsi="Times New Roman" w:cs="Times New Roman"/>
          <w:sz w:val="24"/>
          <w:szCs w:val="24"/>
        </w:rPr>
      </w:pPr>
    </w:p>
    <w:p w:rsidR="00EC724A" w:rsidRDefault="00EC724A" w:rsidP="00EC724A">
      <w:pPr>
        <w:pStyle w:val="af6"/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ЦЕЛЕВОЙ РАЗДЕЛ РАБОЧЕЙ ПРОГРАММЫ ВОСПИТАНИЯ</w:t>
      </w:r>
    </w:p>
    <w:p w:rsidR="00EC724A" w:rsidRDefault="00EC724A" w:rsidP="00EC72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Общая цель воспитания</w:t>
      </w:r>
      <w:r>
        <w:rPr>
          <w:rFonts w:ascii="Times New Roman" w:hAnsi="Times New Roman" w:cs="Times New Roman"/>
          <w:sz w:val="24"/>
          <w:szCs w:val="24"/>
        </w:rPr>
        <w:t xml:space="preserve"> в Образовательной организации –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:rsidR="00EC724A" w:rsidRDefault="00EC724A" w:rsidP="008004E6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:rsidR="00EC724A" w:rsidRDefault="00EC724A" w:rsidP="008004E6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ценностного отношения к окружающему миру (природному и социокультурному), другим людям, самому себе;</w:t>
      </w:r>
    </w:p>
    <w:p w:rsidR="00EC724A" w:rsidRDefault="00EC724A" w:rsidP="008004E6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становление первичного опыта деятельности и поведения в соответствии с традиционными ценностями, принятыми в обществе нормами и правилами;</w:t>
      </w:r>
    </w:p>
    <w:p w:rsidR="00EC724A" w:rsidRDefault="00EC724A" w:rsidP="00EC724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Общие задачи воспитания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Образовательной организации:</w:t>
      </w:r>
    </w:p>
    <w:p w:rsidR="00EC724A" w:rsidRDefault="00EC724A" w:rsidP="008004E6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содействовать развитию личности, основанному на принятых в обществе представлениях о добре и зле, должном и недопустимом;</w:t>
      </w:r>
    </w:p>
    <w:p w:rsidR="00EC724A" w:rsidRDefault="00EC724A" w:rsidP="008004E6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:rsidR="00EC724A" w:rsidRDefault="00EC724A" w:rsidP="008004E6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создавать условия для развития и реализации личностного потенциала ребёнка, его готовности к творческому самовыражению и саморазвитию, самовоспитанию;</w:t>
      </w:r>
    </w:p>
    <w:p w:rsidR="00EC724A" w:rsidRDefault="00EC724A" w:rsidP="008004E6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осуществлять поддержку позитивной социализации ребёнка посредством проектирования и принятия уклада, воспитывающей среды, создания воспитывающих общностей;</w:t>
      </w:r>
    </w:p>
    <w:p w:rsidR="00EC724A" w:rsidRDefault="00EC724A" w:rsidP="00EC724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C724A" w:rsidRDefault="00EC724A" w:rsidP="00EC724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Направления воспитания: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патриотическое, духовно – нравственное, социальное, познавательное, физическое и оздоровительное, трудовое, эстетическое</w:t>
      </w:r>
      <w:r>
        <w:rPr>
          <w:rStyle w:val="af9"/>
          <w:rFonts w:ascii="Times New Roman" w:hAnsi="Times New Roman" w:cs="Times New Roman"/>
          <w:sz w:val="24"/>
          <w:szCs w:val="24"/>
          <w:lang w:eastAsia="ru-RU"/>
        </w:rPr>
        <w:footnoteReference w:id="14"/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EC724A" w:rsidRDefault="00EC724A" w:rsidP="00EC724A">
      <w:pPr>
        <w:pStyle w:val="ad"/>
        <w:keepNext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Направления воспитания</w:t>
      </w:r>
    </w:p>
    <w:tbl>
      <w:tblPr>
        <w:tblStyle w:val="af4"/>
        <w:tblW w:w="14596" w:type="dxa"/>
        <w:tblLook w:val="04A0" w:firstRow="1" w:lastRow="0" w:firstColumn="1" w:lastColumn="0" w:noHBand="0" w:noVBand="1"/>
      </w:tblPr>
      <w:tblGrid>
        <w:gridCol w:w="1837"/>
        <w:gridCol w:w="12023"/>
        <w:gridCol w:w="736"/>
      </w:tblGrid>
      <w:tr w:rsidR="00EC724A" w:rsidTr="00EC724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ЧФУ</w:t>
            </w:r>
          </w:p>
        </w:tc>
      </w:tr>
      <w:tr w:rsidR="00EC724A" w:rsidTr="00EC724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Патриотическое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 воспитания</w:t>
            </w:r>
            <w:r>
              <w:rPr>
                <w:rStyle w:val="af9"/>
                <w:rFonts w:ascii="Times New Roman" w:hAnsi="Times New Roman" w:cs="Times New Roman"/>
                <w:sz w:val="24"/>
                <w:szCs w:val="24"/>
              </w:rPr>
              <w:footnoteReference w:id="15"/>
            </w:r>
          </w:p>
        </w:tc>
      </w:tr>
      <w:tr w:rsidR="00EC724A" w:rsidTr="00EC724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Содействовать формированию у ребёнка личностной позиции наследника традиций и культуры, защитника Отечества и творца (созидателя), ответственного за будущее своей страны.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 w:rsidP="008004E6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24A" w:rsidTr="00EC724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ценности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Родина и природа.</w:t>
            </w:r>
          </w:p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 w:rsidP="008004E6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24A" w:rsidTr="00EC724A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работы (задачи)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Формирование:</w:t>
            </w:r>
          </w:p>
          <w:p w:rsidR="00EC724A" w:rsidRDefault="00EC724A" w:rsidP="008004E6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«патриотизма наследника»,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</w:t>
            </w:r>
          </w:p>
          <w:p w:rsidR="00EC724A" w:rsidRDefault="00EC724A" w:rsidP="008004E6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«патриотизма защитника», стремящегося сохранить это наследие (предполагает развитие у детей готовности преодолевать трудности ради своей семьи, малой родины); </w:t>
            </w:r>
          </w:p>
          <w:p w:rsidR="00EC724A" w:rsidRDefault="00EC724A" w:rsidP="008004E6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«патриотизма созидателя и творца»,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– на развитие всего своего населенного пункта, района, края, Отчизны в целом);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 w:rsidP="008004E6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24A" w:rsidTr="00EC72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4A" w:rsidRDefault="00EC724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содержание обучения и воспитания детей 5-7 лет включается изучение государственных символов РФ.</w:t>
            </w:r>
          </w:p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Поднятие и спуск государственного флага РФ осуществляется во время торжественных, организационных, воспитательных, конкурсных мероприятий, в том числе посвященным государственным и муниципальным праздникам:</w:t>
            </w:r>
          </w:p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июня - "День России"</w:t>
            </w:r>
            <w:bookmarkStart w:id="1" w:name="100088"/>
            <w:bookmarkEnd w:id="1"/>
          </w:p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августа - день Государственного флага Российской Федерации</w:t>
            </w:r>
            <w:bookmarkStart w:id="2" w:name="100089"/>
            <w:bookmarkEnd w:id="2"/>
          </w:p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ноября - день Государственного герба Российской Федерации;</w:t>
            </w:r>
            <w:bookmarkStart w:id="3" w:name="100090"/>
            <w:bookmarkEnd w:id="3"/>
          </w:p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декабря - "День Конституции".</w:t>
            </w:r>
            <w:bookmarkStart w:id="4" w:name="100091"/>
            <w:bookmarkEnd w:id="4"/>
          </w:p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декабря - день утверждения Федерального конституционного </w:t>
            </w:r>
            <w:hyperlink r:id="rId9" w:history="1">
              <w:r>
                <w:rPr>
                  <w:rStyle w:val="ae"/>
                  <w:rFonts w:ascii="Times New Roman" w:hAnsi="Times New Roman" w:cs="Times New Roman"/>
                  <w:color w:val="005EA5"/>
                  <w:sz w:val="24"/>
                  <w:szCs w:val="24"/>
                  <w:bdr w:val="none" w:sz="0" w:space="0" w:color="auto" w:frame="1"/>
                  <w:lang w:eastAsia="ru-RU"/>
                </w:rPr>
                <w:t>закона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от 25 декабря 2000 г. N 1-ФКЗ "О Государственном флаге Российской Федерации", Федерального конституционного </w:t>
            </w:r>
            <w:hyperlink r:id="rId10" w:history="1">
              <w:r>
                <w:rPr>
                  <w:rStyle w:val="ae"/>
                  <w:rFonts w:ascii="Times New Roman" w:hAnsi="Times New Roman" w:cs="Times New Roman"/>
                  <w:color w:val="005EA5"/>
                  <w:sz w:val="24"/>
                  <w:szCs w:val="24"/>
                  <w:bdr w:val="none" w:sz="0" w:space="0" w:color="auto" w:frame="1"/>
                  <w:lang w:eastAsia="ru-RU"/>
                </w:rPr>
                <w:t>закона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от 25 декабря 2000 г. N 2-ФКЗ "О Государственном гербе Российской Федерации", Федерального конституционного </w:t>
            </w:r>
            <w:hyperlink r:id="rId11" w:history="1">
              <w:r>
                <w:rPr>
                  <w:rStyle w:val="ae"/>
                  <w:rFonts w:ascii="Times New Roman" w:hAnsi="Times New Roman" w:cs="Times New Roman"/>
                  <w:color w:val="005EA5"/>
                  <w:sz w:val="24"/>
                  <w:szCs w:val="24"/>
                  <w:bdr w:val="none" w:sz="0" w:space="0" w:color="auto" w:frame="1"/>
                  <w:lang w:eastAsia="ru-RU"/>
                </w:rPr>
                <w:t>закона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от 25 декабря 2000 г. N 3-ФКЗ "О Государственном гимне Российской Федерации". Таким образом, день 25 декабря также может быть отмечен проведением торжественного мероприятия, посвященного государственным символам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Федерации.</w:t>
            </w:r>
            <w:bookmarkStart w:id="5" w:name="100092"/>
            <w:bookmarkEnd w:id="5"/>
          </w:p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также:</w:t>
            </w:r>
          </w:p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 – День знаний</w:t>
            </w:r>
          </w:p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ноября – День народного единства</w:t>
            </w:r>
          </w:p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февраля – День защитника Отечества</w:t>
            </w:r>
          </w:p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 – Международный женский день</w:t>
            </w:r>
          </w:p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 – День космонавтики</w:t>
            </w:r>
          </w:p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мая – Праздник весны и труда</w:t>
            </w:r>
          </w:p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 – День победы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 w:rsidP="008004E6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24A" w:rsidTr="00EC724A">
        <w:tc>
          <w:tcPr>
            <w:tcW w:w="13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Чувство патриотизма возникает у ребёнка вследствие воспитания у него нравственных качеств, интереса, чувства любви и уважения к своей стране — России, своему краю, малой родине, своему народу и народу России в целом (гражданский патриотизм), ответственности, ощущения принадлежности к своему народу.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24A" w:rsidTr="00EC724A">
        <w:tc>
          <w:tcPr>
            <w:tcW w:w="13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её уклада, народных и семейных традиций.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24A" w:rsidTr="00EC724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 – нравственное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 воспитания</w:t>
            </w:r>
            <w:r>
              <w:rPr>
                <w:rStyle w:val="af9"/>
                <w:rFonts w:ascii="Times New Roman" w:hAnsi="Times New Roman" w:cs="Times New Roman"/>
                <w:sz w:val="24"/>
                <w:szCs w:val="24"/>
              </w:rPr>
              <w:footnoteReference w:id="16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24A" w:rsidTr="00EC724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способности к духовному развитию, нравственному самосовершенствованию, индивидуально-ответственному поведению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 w:rsidP="008004E6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24A" w:rsidTr="00EC724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ценности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Жизнь, милосердие, добро</w:t>
            </w:r>
          </w:p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 w:rsidP="008004E6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24A" w:rsidTr="00EC724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работы (задачи)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ценностн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смысловой сферы дошкольников на основе творческого взаимодействия в детско- взрослой общности, содержанием которого является освоение социокультурного опыта в его культурно-историческом и личностном аспектах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 w:rsidP="008004E6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24A" w:rsidTr="00EC724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 воспитания</w:t>
            </w:r>
            <w:r>
              <w:rPr>
                <w:rStyle w:val="af9"/>
                <w:rFonts w:ascii="Times New Roman" w:hAnsi="Times New Roman" w:cs="Times New Roman"/>
                <w:sz w:val="24"/>
                <w:szCs w:val="24"/>
              </w:rPr>
              <w:footnoteReference w:id="17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24A" w:rsidTr="00EC724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детей к семье, другому человеку, развитие дружелюбия, умения находить общий язык с другими людьми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 w:rsidP="008004E6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24A" w:rsidTr="00EC724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ценности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Семья, дружба, человек и сотрудничество</w:t>
            </w:r>
          </w:p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 w:rsidP="008004E6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24A" w:rsidTr="00EC724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работы (задачи)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детей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действовать сообща, подчиняться правилам, нести ответственность за свои поступки, действовать в интересах других людей.</w:t>
            </w:r>
          </w:p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детьми моральных ценностей, формирование у них нравственных качеств и идеалов, способности жить в соответствии с моральными принципами и нормами и воплощать их в своем поведении.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 w:rsidP="008004E6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24A" w:rsidTr="00EC724A">
        <w:tc>
          <w:tcPr>
            <w:tcW w:w="13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Культура поведения в своей основе имеет глубоко социальное нравственное чувство – уважение к человеку, к законам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человеческого общества. Конкретные представления о культуре поведения усваиваются ребёнком вместе с опытом поведения, с накоплением нравственных представлений, формированием навыка культурного поведения.</w:t>
            </w:r>
          </w:p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24A" w:rsidTr="00EC724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Познавательное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направление воспитания</w:t>
            </w:r>
            <w:r>
              <w:rPr>
                <w:rStyle w:val="af9"/>
                <w:rFonts w:ascii="Times New Roman" w:hAnsi="Times New Roman" w:cs="Times New Roman"/>
                <w:sz w:val="24"/>
                <w:szCs w:val="24"/>
                <w:lang w:eastAsia="ru-RU"/>
              </w:rPr>
              <w:footnoteReference w:id="18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24A" w:rsidTr="00EC724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ценности познания</w:t>
            </w:r>
          </w:p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 w:rsidP="008004E6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24A" w:rsidTr="00EC724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ценности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 w:rsidP="008004E6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24A" w:rsidTr="00EC724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работы (задачи)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у ребёнка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 w:rsidP="008004E6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24A" w:rsidTr="00EC724A">
        <w:tc>
          <w:tcPr>
            <w:tcW w:w="13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личности, самостоятельности и инициативности ребёнка. Познавательное и духовно-нравственное воспитание должны осуществляться в содержательном единстве, так как знания наук и незнание добра ограничивает и деформирует личностное развитие ребёнка.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24A" w:rsidTr="00EC724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Физическое и оздоровительное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направление воспитания</w:t>
            </w:r>
            <w:r>
              <w:rPr>
                <w:rStyle w:val="af9"/>
                <w:rFonts w:ascii="Times New Roman" w:hAnsi="Times New Roman" w:cs="Times New Roman"/>
                <w:sz w:val="24"/>
                <w:szCs w:val="24"/>
                <w:lang w:eastAsia="ru-RU"/>
              </w:rPr>
              <w:footnoteReference w:id="19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24A" w:rsidTr="00EC724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Формирование ценностного отношения детей к здоровому образу жизни, овладение элементарными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гигиеническими навыками и правилами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 w:rsidP="008004E6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24A" w:rsidTr="00EC724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ценности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и здоровье</w:t>
            </w:r>
          </w:p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 w:rsidP="008004E6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24A" w:rsidTr="00EC724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работы (задачи)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и укрепление здоровья детей, становление осознанного отношения к жизни как основоположной ценности и здоровью как совокупности физического, духовного и социального благополучия человека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 w:rsidP="008004E6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24A" w:rsidTr="00EC724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Трудовое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направление воспитания</w:t>
            </w:r>
            <w:r>
              <w:rPr>
                <w:rStyle w:val="af9"/>
                <w:rFonts w:ascii="Times New Roman" w:hAnsi="Times New Roman" w:cs="Times New Roman"/>
                <w:sz w:val="24"/>
                <w:szCs w:val="24"/>
                <w:lang w:eastAsia="ru-RU"/>
              </w:rPr>
              <w:footnoteReference w:id="2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24A" w:rsidTr="00EC724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детей к труду, трудолюбию и приобщение ребёнка к труду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 w:rsidP="008004E6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24A" w:rsidTr="00EC724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ценности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 w:rsidP="008004E6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24A" w:rsidTr="00EC724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работы (задачи)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поддержка привычки к трудовому усилию, к доступному напряжению физических, умственных и нравственных сил для решения трудовой задачи; стремление приносить пользу людям.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 w:rsidP="008004E6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24A" w:rsidTr="00EC724A">
        <w:tc>
          <w:tcPr>
            <w:tcW w:w="13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Повседневный труд постепенно приводит детей к осознанию нравственной стороны труда. Самостоятельность в выполнении трудовых поручений способствует формированию ответственности за свои действия.</w:t>
            </w:r>
          </w:p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24A" w:rsidTr="00EC724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Эстетическое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направление воспитания</w:t>
            </w:r>
            <w:r>
              <w:rPr>
                <w:rStyle w:val="af9"/>
                <w:rFonts w:ascii="Times New Roman" w:hAnsi="Times New Roman" w:cs="Times New Roman"/>
                <w:sz w:val="24"/>
                <w:szCs w:val="24"/>
                <w:lang w:eastAsia="ru-RU"/>
              </w:rPr>
              <w:footnoteReference w:id="21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24A" w:rsidTr="00EC724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становлению у ребёнка ценностного отношения к красоте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 w:rsidP="008004E6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24A" w:rsidTr="00EC724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ценности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Культура, красота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 w:rsidP="008004E6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24A" w:rsidTr="00EC724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работы (задачи)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любви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прекрасному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окружающей обстановке, в природе, в искусстве, в отношениях, развитие у детей желания и умения творить.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 w:rsidP="008004E6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24A" w:rsidTr="00EC724A">
        <w:tc>
          <w:tcPr>
            <w:tcW w:w="13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ребёнка. Искусство делает ребёнка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воспитанию художественного вкуса.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C724A" w:rsidRDefault="00EC724A" w:rsidP="00EC724A">
      <w:pPr>
        <w:pStyle w:val="a3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C724A" w:rsidRDefault="00EC724A" w:rsidP="00EC72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Целевые ориентиры воспитания</w:t>
      </w:r>
      <w:r>
        <w:rPr>
          <w:rFonts w:ascii="Times New Roman" w:hAnsi="Times New Roman" w:cs="Times New Roman"/>
          <w:sz w:val="24"/>
          <w:szCs w:val="24"/>
        </w:rPr>
        <w:t xml:space="preserve"> представлены, как обобщенные «портреты» ребенка к концу раннего и дошкольного возрастов и не подлежат непосредственной оценке</w:t>
      </w:r>
      <w:r>
        <w:rPr>
          <w:rStyle w:val="af9"/>
          <w:rFonts w:ascii="Times New Roman" w:hAnsi="Times New Roman" w:cs="Times New Roman"/>
          <w:sz w:val="24"/>
          <w:szCs w:val="24"/>
        </w:rPr>
        <w:footnoteReference w:id="22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724A" w:rsidRDefault="00EC724A" w:rsidP="00EC724A">
      <w:pPr>
        <w:pStyle w:val="ad"/>
        <w:keepNext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Целевые ориентиры воспитания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705"/>
        <w:gridCol w:w="2028"/>
        <w:gridCol w:w="4538"/>
        <w:gridCol w:w="6343"/>
      </w:tblGrid>
      <w:tr w:rsidR="00EC724A" w:rsidTr="00EC724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воспитания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EC724A" w:rsidTr="00EC72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4A" w:rsidRDefault="00EC7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4A" w:rsidRDefault="00EC7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3 годам</w:t>
            </w:r>
            <w:r>
              <w:rPr>
                <w:rStyle w:val="af9"/>
                <w:rFonts w:ascii="Times New Roman" w:hAnsi="Times New Roman" w:cs="Times New Roman"/>
                <w:sz w:val="24"/>
                <w:szCs w:val="24"/>
              </w:rPr>
              <w:footnoteReference w:id="23"/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этапе завершения освоения 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Style w:val="af9"/>
                <w:rFonts w:ascii="Times New Roman" w:hAnsi="Times New Roman" w:cs="Times New Roman"/>
                <w:sz w:val="24"/>
                <w:szCs w:val="24"/>
              </w:rPr>
              <w:footnoteReference w:id="24"/>
            </w:r>
          </w:p>
        </w:tc>
      </w:tr>
      <w:tr w:rsidR="00EC724A" w:rsidTr="00EC724A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Родина, природа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 w:rsidP="008004E6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привязанность к близким людям, бережное отношение к живому.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 w:rsidP="008004E6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Любящий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свою малую родину и имеющий представление о своей стране – России.</w:t>
            </w:r>
          </w:p>
          <w:p w:rsidR="00EC724A" w:rsidRDefault="00EC724A" w:rsidP="008004E6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Испытывающий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чувство привязанности к родному дому, семье, близким людям.</w:t>
            </w:r>
          </w:p>
        </w:tc>
      </w:tr>
      <w:tr w:rsidR="00EC724A" w:rsidTr="00EC724A">
        <w:trPr>
          <w:trHeight w:val="8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 – нравственное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Жизнь,</w:t>
            </w:r>
          </w:p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милосердие, добро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 w:rsidP="008004E6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понять и принять, что такое «хорошо» и «плохо». </w:t>
            </w:r>
          </w:p>
          <w:p w:rsidR="00EC724A" w:rsidRDefault="00EC724A" w:rsidP="008004E6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сочувствие, доброту.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 w:rsidP="008004E6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Различающий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основные проявления добра и зла</w:t>
            </w:r>
          </w:p>
          <w:p w:rsidR="00EC724A" w:rsidRDefault="00EC724A" w:rsidP="008004E6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Принимающий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и уважающий традиционные ценности, ценности семьи и общества</w:t>
            </w:r>
          </w:p>
          <w:p w:rsidR="00EC724A" w:rsidRDefault="00EC724A" w:rsidP="008004E6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Правдивый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, искренний, способный к сочувствию и заботе, к нравственному поступку</w:t>
            </w:r>
          </w:p>
          <w:p w:rsidR="00EC724A" w:rsidRDefault="00EC724A" w:rsidP="008004E6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Способный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не оставаться равнодушным к чужому горю, проявлять заботу</w:t>
            </w:r>
          </w:p>
          <w:p w:rsidR="00EC724A" w:rsidRDefault="00EC724A" w:rsidP="008004E6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Самостоятельно </w:t>
            </w: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различающий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основные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>отрицательные и положительные человеческие качества, иногда прибегая к помощи взрослого в ситуациях морального выбора.</w:t>
            </w:r>
          </w:p>
        </w:tc>
      </w:tr>
      <w:tr w:rsidR="00EC724A" w:rsidTr="00EC724A">
        <w:trPr>
          <w:trHeight w:val="8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Человек, семья,</w:t>
            </w:r>
          </w:p>
          <w:p w:rsidR="00EC724A" w:rsidRDefault="00EC724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дружба,</w:t>
            </w:r>
          </w:p>
          <w:p w:rsidR="00EC724A" w:rsidRDefault="00EC724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сотрудничество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 w:rsidP="008004E6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Испытывающий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чувство удовольствия в случае одобрения и чувство огорчения в случае неодобрения со стороны взрослых. </w:t>
            </w:r>
          </w:p>
          <w:p w:rsidR="00EC724A" w:rsidRDefault="00EC724A" w:rsidP="008004E6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интерес к другим детям и способный бесконфликтно играть рядом с ними.</w:t>
            </w:r>
          </w:p>
          <w:p w:rsidR="00EC724A" w:rsidRDefault="00EC724A" w:rsidP="008004E6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позицию «Я сам!».</w:t>
            </w:r>
          </w:p>
          <w:p w:rsidR="00EC724A" w:rsidRDefault="00EC724A" w:rsidP="008004E6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 самостоятельным (свободным) активным действиям в общении.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 w:rsidP="008004E6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Проявляющий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ответственность за свои действия и поведение</w:t>
            </w:r>
          </w:p>
          <w:p w:rsidR="00EC724A" w:rsidRDefault="00EC724A" w:rsidP="008004E6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Принимающий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и уважающий различия между людьми</w:t>
            </w:r>
          </w:p>
          <w:p w:rsidR="00EC724A" w:rsidRDefault="00EC724A" w:rsidP="008004E6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Владеющий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основами речевой культуры</w:t>
            </w:r>
          </w:p>
          <w:p w:rsidR="00EC724A" w:rsidRDefault="00EC724A" w:rsidP="008004E6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Дружелюбный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и доброжелательный, умеющий слушать и слышать собеседника</w:t>
            </w:r>
          </w:p>
          <w:p w:rsidR="00EC724A" w:rsidRDefault="00EC724A" w:rsidP="008004E6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Способный взаимодействовать </w:t>
            </w: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взрослыми и сверстниками на основе общих интересов и дел</w:t>
            </w:r>
          </w:p>
        </w:tc>
      </w:tr>
      <w:tr w:rsidR="00EC724A" w:rsidTr="00EC724A">
        <w:trPr>
          <w:trHeight w:val="10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 w:rsidP="008004E6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Проявляющий интерес к окружающему миру.</w:t>
            </w:r>
          </w:p>
          <w:p w:rsidR="00EC724A" w:rsidRDefault="00EC724A" w:rsidP="008004E6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Любознательный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активный в поведении и деятельности.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 w:rsidP="008004E6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Любознательный, наблюдательный, испытывающий потребность в самовыражении, в том числе творческом. </w:t>
            </w:r>
            <w:proofErr w:type="gramEnd"/>
          </w:p>
          <w:p w:rsidR="00EC724A" w:rsidRDefault="00EC724A" w:rsidP="008004E6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Проявляющий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активность, самостоятельность, инициативу в познавательной, игровой, коммуникативной и продуктивных видах деятельности и в самообслуживании. </w:t>
            </w:r>
          </w:p>
          <w:p w:rsidR="00EC724A" w:rsidRDefault="00EC724A" w:rsidP="008004E6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Обладающий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первичной картиной мира на основе традиционных ценностей.</w:t>
            </w:r>
          </w:p>
        </w:tc>
      </w:tr>
      <w:tr w:rsidR="00EC724A" w:rsidTr="00EC724A">
        <w:trPr>
          <w:trHeight w:val="1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Здоровье, жизнь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 w:rsidP="008004E6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Понимающий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ценность жизни и здоровья, владеющий основными способами укрепления здоровья – физическая культура, закаливание, утренняя гимнастика, личная гигиена, безопасное поведение и другое; стремящийся к сбережению и укреплению собственного здоровья и здоровья окружающих.</w:t>
            </w:r>
          </w:p>
          <w:p w:rsidR="00EC724A" w:rsidRDefault="00EC724A" w:rsidP="008004E6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Проявляющий интерес к физическим упражнениям и подвижным играм, стремление к личной и командной победе, нравственные и волевые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качества.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 w:rsidP="008004E6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>Понимающий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ценность жизни</w:t>
            </w:r>
          </w:p>
          <w:p w:rsidR="00EC724A" w:rsidRDefault="00EC724A" w:rsidP="008004E6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Владеющий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основными способами укрепления здоровья – занятия физической культурой, закаливание, утренняя гимнастика, соблюдение личной гигиены и безопасного поведения и другое.</w:t>
            </w:r>
          </w:p>
          <w:p w:rsidR="00EC724A" w:rsidRDefault="00EC724A" w:rsidP="008004E6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Стремящийся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к сбережению и укреплению собственного здоровья и здоровья окружающих. </w:t>
            </w:r>
          </w:p>
          <w:p w:rsidR="00EC724A" w:rsidRDefault="00EC724A" w:rsidP="008004E6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Проявляющий интерес к физическим упражнениям и подвижным играм, стремление к личной и командной победе, нравственные и волевые качества. </w:t>
            </w:r>
          </w:p>
          <w:p w:rsidR="00EC724A" w:rsidRDefault="00EC724A" w:rsidP="008004E6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Демонстрирующий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потребность в двигательной деятельности.</w:t>
            </w:r>
          </w:p>
          <w:p w:rsidR="00EC724A" w:rsidRDefault="00EC724A" w:rsidP="008004E6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Имеющий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представление о некоторых видах спорта и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>активного отдыха.</w:t>
            </w:r>
          </w:p>
        </w:tc>
      </w:tr>
      <w:tr w:rsidR="00EC724A" w:rsidTr="00EC724A">
        <w:trPr>
          <w:trHeight w:val="5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 w:rsidP="008004E6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Поддерживающий элементарный порядок в окружающей обстановке. </w:t>
            </w:r>
          </w:p>
          <w:p w:rsidR="00EC724A" w:rsidRDefault="00EC724A" w:rsidP="008004E6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Стремящийся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помогать старшим в доступных трудовых действиях. </w:t>
            </w:r>
          </w:p>
          <w:p w:rsidR="00EC724A" w:rsidRDefault="00EC724A" w:rsidP="008004E6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Стремящийся к результативности, самостоятельности, ответственности в самообслуживании, в быту, в игровой и других видах деятельности (конструирование, лепка, художественный труд, детский дизайн и другое).</w:t>
            </w:r>
            <w:proofErr w:type="gramEnd"/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 w:rsidP="008004E6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Понимающий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ценность труда в семье и в обществе на основе уважения к людям труда, результатам их деятельности. </w:t>
            </w:r>
          </w:p>
          <w:p w:rsidR="00EC724A" w:rsidRDefault="00EC724A" w:rsidP="008004E6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Проявляющий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трудолюбие при выполнении поручений и в самостоятельной деятельности.</w:t>
            </w:r>
          </w:p>
        </w:tc>
      </w:tr>
      <w:tr w:rsidR="00EC724A" w:rsidTr="00EC724A">
        <w:trPr>
          <w:trHeight w:val="5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и красота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 w:rsidP="008004E6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эмоциональную отзывчивость на красоту в окружающем мире и искусстве.</w:t>
            </w:r>
          </w:p>
          <w:p w:rsidR="00EC724A" w:rsidRDefault="00EC724A" w:rsidP="008004E6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Способный к творческой деятельности (изобразительной, декоративн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оформительской, музыкальной, словесно- речевой, театрализованной и другое).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 w:rsidP="008004E6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воспринимать и чувствовать прекрасное в быту, природе, поступках, искусстве.</w:t>
            </w:r>
          </w:p>
          <w:p w:rsidR="00EC724A" w:rsidRDefault="00EC724A" w:rsidP="008004E6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Стремящийся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к отображению прекрасного в продуктивных видах деятельности.</w:t>
            </w:r>
          </w:p>
        </w:tc>
      </w:tr>
    </w:tbl>
    <w:p w:rsidR="00EC724A" w:rsidRDefault="00EC724A" w:rsidP="00EC724A">
      <w:pPr>
        <w:pStyle w:val="a3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:rsidR="00EC724A" w:rsidRDefault="00EC724A" w:rsidP="00EC724A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СОДЕРЖАТЕЛЬНЫЙ РАЗДЕЛ РАБОЧЕЙ ПРОГРАММЫ ВОСПИТАНИЯ</w:t>
      </w:r>
    </w:p>
    <w:p w:rsidR="00EC724A" w:rsidRDefault="00EC724A" w:rsidP="00EC724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EC724A" w:rsidRDefault="00EC724A" w:rsidP="00EC72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Уклад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– установившийся порядок жизни ДОО, определяет мировосприятие, гармонизацию интересов и возможностей совместной деятельности детских, взрослых и детско-взрослых общностей в пространстве дошкольного образования, </w:t>
      </w:r>
      <w:r>
        <w:rPr>
          <w:rFonts w:ascii="Times New Roman" w:hAnsi="Times New Roman" w:cs="Times New Roman"/>
          <w:sz w:val="24"/>
          <w:szCs w:val="24"/>
          <w:lang w:eastAsia="ru-RU"/>
        </w:rPr>
        <w:t>задает и удерживает ценности воспитания для всех участников образовательных отношений: руководителей, воспитателей и специалистов, вспомогательного персонала, воспитанников, родителей (законных представителей), субъектов социокультурного окружения</w:t>
      </w:r>
      <w:r>
        <w:rPr>
          <w:rStyle w:val="af9"/>
          <w:rFonts w:ascii="Times New Roman" w:hAnsi="Times New Roman" w:cs="Times New Roman"/>
          <w:sz w:val="24"/>
          <w:szCs w:val="24"/>
          <w:lang w:eastAsia="ru-RU"/>
        </w:rPr>
        <w:footnoteReference w:id="25"/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C724A" w:rsidRDefault="00EC724A" w:rsidP="00EC724A">
      <w:pPr>
        <w:pStyle w:val="ad"/>
        <w:keepNext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Уклад Образовательной организации</w:t>
      </w:r>
    </w:p>
    <w:tbl>
      <w:tblPr>
        <w:tblStyle w:val="af4"/>
        <w:tblW w:w="0" w:type="auto"/>
        <w:tblInd w:w="720" w:type="dxa"/>
        <w:tblLook w:val="04A0" w:firstRow="1" w:lastRow="0" w:firstColumn="1" w:lastColumn="0" w:noHBand="0" w:noVBand="1"/>
      </w:tblPr>
      <w:tblGrid>
        <w:gridCol w:w="2677"/>
        <w:gridCol w:w="2268"/>
        <w:gridCol w:w="9894"/>
      </w:tblGrid>
      <w:tr w:rsidR="00EC724A" w:rsidTr="00EC724A"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(составляющие уклада)</w:t>
            </w:r>
          </w:p>
        </w:tc>
        <w:tc>
          <w:tcPr>
            <w:tcW w:w="1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ЧФУ (описание уклада ДОО)</w:t>
            </w:r>
          </w:p>
        </w:tc>
      </w:tr>
      <w:tr w:rsidR="00EC724A" w:rsidTr="00EC724A"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 и смысл деятельности ДОО, её миссия</w:t>
            </w:r>
          </w:p>
        </w:tc>
        <w:tc>
          <w:tcPr>
            <w:tcW w:w="1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организация ориентирована на достижение следующих общих ключевых целей: </w:t>
            </w:r>
          </w:p>
          <w:p w:rsidR="00EC724A" w:rsidRDefault="00EC724A" w:rsidP="008004E6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сохранять и укреплять физическое и психическое здоровье детей, формировать у них привычку к здоровому образу жизни; </w:t>
            </w:r>
          </w:p>
          <w:p w:rsidR="00EC724A" w:rsidRDefault="00EC724A" w:rsidP="008004E6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содействовать своевременному и полноценному психическому развитию каждого ребёнка; </w:t>
            </w:r>
          </w:p>
          <w:p w:rsidR="00EC724A" w:rsidRDefault="00EC724A" w:rsidP="008004E6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обеспечивать каждому ребёнку возможность радостно и содержательно прожить период дошкольного детства;</w:t>
            </w:r>
          </w:p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 видит свою миссию, как:</w:t>
            </w:r>
          </w:p>
          <w:p w:rsidR="00EC724A" w:rsidRDefault="00EC724A" w:rsidP="008004E6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семье: </w:t>
            </w:r>
          </w:p>
          <w:p w:rsidR="00EC724A" w:rsidRDefault="00EC724A" w:rsidP="008004E6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формировании общей культуры, развитии физических, интеллектуальных и личностных качеств растущего ребёнка; </w:t>
            </w:r>
          </w:p>
          <w:p w:rsidR="00EC724A" w:rsidRDefault="00EC724A" w:rsidP="008004E6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формировании предпосылок учебной деятельности, обеспечивающих социальную успешность; </w:t>
            </w:r>
          </w:p>
          <w:p w:rsidR="00EC724A" w:rsidRDefault="00EC724A" w:rsidP="008004E6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сохранении и укреплении физического и психического здоровья ребёнка; </w:t>
            </w:r>
          </w:p>
          <w:p w:rsidR="00EC724A" w:rsidRDefault="00EC724A" w:rsidP="008004E6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развитии содержательного партнёрства для создания единого образовательного пространства ребёнка; </w:t>
            </w:r>
          </w:p>
          <w:p w:rsidR="00EC724A" w:rsidRDefault="00EC724A" w:rsidP="008004E6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повышении родительской компетенции; </w:t>
            </w:r>
          </w:p>
          <w:p w:rsidR="00EC724A" w:rsidRDefault="00EC724A" w:rsidP="008004E6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современному российскому обществу в передаче новому поколению традиционных отечественных нравственных гуманистических ценностей и идеалов; </w:t>
            </w:r>
          </w:p>
          <w:p w:rsidR="00EC724A" w:rsidRDefault="00EC724A" w:rsidP="008004E6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государству в формировании основ патриотического чувства и гражданской принадлежности формирующейся личности;</w:t>
            </w:r>
          </w:p>
        </w:tc>
      </w:tr>
      <w:tr w:rsidR="00EC724A" w:rsidTr="00EC72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4A" w:rsidRDefault="00EC7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Образовательная организация выполняет миссию трансляции культуры деятельности, познания, общения, созидания следующему поколению.</w:t>
            </w:r>
          </w:p>
        </w:tc>
      </w:tr>
      <w:tr w:rsidR="00EC724A" w:rsidTr="00EC724A"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Принципы жизни и воспитания в ДОО</w:t>
            </w:r>
          </w:p>
        </w:tc>
        <w:tc>
          <w:tcPr>
            <w:tcW w:w="1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Основа уклада Образовательной организации – единые ценности и готовность к сотрудничеству всех участников образовательных отношений. Только в этом случае можно создать необходимые условия для нормальной жизни и развития детей.</w:t>
            </w:r>
          </w:p>
        </w:tc>
      </w:tr>
      <w:tr w:rsidR="00EC724A" w:rsidTr="00EC72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4A" w:rsidRDefault="00EC7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Уклад на уровне родительского сообщества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Нормы общения</w:t>
            </w:r>
          </w:p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политика</w:t>
            </w:r>
          </w:p>
        </w:tc>
      </w:tr>
      <w:tr w:rsidR="00EC724A" w:rsidTr="00EC72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4A" w:rsidRDefault="00EC7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Уклад на уровне групп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Нормы жизни группы</w:t>
            </w:r>
          </w:p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Традиции групп</w:t>
            </w:r>
          </w:p>
        </w:tc>
      </w:tr>
      <w:tr w:rsidR="00EC724A" w:rsidTr="00EC724A"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образ ДОО, особенности,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символика, внешний имидж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 ДОО, особенности,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внешний имидж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компоненты:</w:t>
            </w:r>
          </w:p>
          <w:p w:rsidR="00EC724A" w:rsidRDefault="00EC724A" w:rsidP="008004E6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Позитивный образ руководителя:</w:t>
            </w:r>
          </w:p>
          <w:p w:rsidR="00EC724A" w:rsidRDefault="00EC724A" w:rsidP="008004E6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 физические особенности (характер, обаяние, культура)</w:t>
            </w:r>
          </w:p>
          <w:p w:rsidR="00EC724A" w:rsidRDefault="00EC724A" w:rsidP="008004E6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характеристики (образование, биография, образ жизни, статус, ролевое поведение, ценности)</w:t>
            </w:r>
          </w:p>
          <w:p w:rsidR="00EC724A" w:rsidRDefault="00EC724A" w:rsidP="008004E6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 характеристики (знание стратегии развития образования, технологий обучения, воспитания, экономических и правовых основ функционирования)</w:t>
            </w:r>
          </w:p>
          <w:p w:rsidR="00EC724A" w:rsidRDefault="00EC724A" w:rsidP="008004E6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образовательных услуг:</w:t>
            </w:r>
          </w:p>
          <w:p w:rsidR="00EC724A" w:rsidRDefault="00EC724A" w:rsidP="008004E6">
            <w:pPr>
              <w:pStyle w:val="a3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вклад ДОО в обучение, развитие, воспитание</w:t>
            </w:r>
          </w:p>
          <w:p w:rsidR="00EC724A" w:rsidRDefault="00EC724A" w:rsidP="008004E6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психологического комфорта:</w:t>
            </w:r>
          </w:p>
          <w:p w:rsidR="00EC724A" w:rsidRDefault="00EC724A" w:rsidP="008004E6">
            <w:pPr>
              <w:pStyle w:val="a3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уважение в системе взаимоотношений «педагог – ребенок» </w:t>
            </w:r>
          </w:p>
          <w:p w:rsidR="00EC724A" w:rsidRDefault="00EC724A" w:rsidP="008004E6">
            <w:pPr>
              <w:pStyle w:val="a3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бесконфликтное общение, оптимизм и доброжелательность в коллективе</w:t>
            </w:r>
          </w:p>
          <w:p w:rsidR="00EC724A" w:rsidRDefault="00EC724A" w:rsidP="008004E6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персонала:</w:t>
            </w:r>
          </w:p>
          <w:p w:rsidR="00EC724A" w:rsidRDefault="00EC724A" w:rsidP="008004E6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квалификация, личные качества, внешний облик</w:t>
            </w:r>
          </w:p>
          <w:p w:rsidR="00EC724A" w:rsidRDefault="00EC724A" w:rsidP="008004E6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педагогическая, социальная и управленческая компетентность сотрудников</w:t>
            </w:r>
          </w:p>
          <w:p w:rsidR="00EC724A" w:rsidRDefault="00EC724A" w:rsidP="008004E6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 образовательного учреждения:</w:t>
            </w:r>
          </w:p>
          <w:p w:rsidR="00EC724A" w:rsidRDefault="00EC724A" w:rsidP="008004E6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эффективная организационная культура</w:t>
            </w:r>
          </w:p>
          <w:p w:rsidR="00EC724A" w:rsidRDefault="00EC724A" w:rsidP="008004E6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 функционирование детских объединений</w:t>
            </w:r>
          </w:p>
          <w:p w:rsidR="00EC724A" w:rsidRDefault="00EC724A" w:rsidP="008004E6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визуальной самобытность ДОО, традиции</w:t>
            </w:r>
          </w:p>
          <w:p w:rsidR="00EC724A" w:rsidRDefault="00EC724A" w:rsidP="008004E6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 взаимодействия между участниками образовательного процесса</w:t>
            </w:r>
          </w:p>
          <w:p w:rsidR="00EC724A" w:rsidRDefault="00EC724A" w:rsidP="008004E6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Внешняя атрибутика:</w:t>
            </w:r>
          </w:p>
          <w:p w:rsidR="00EC724A" w:rsidRDefault="00EC724A">
            <w:pPr>
              <w:pStyle w:val="a3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фирменного стиля (символики)</w:t>
            </w:r>
          </w:p>
        </w:tc>
      </w:tr>
      <w:tr w:rsidR="00EC724A" w:rsidTr="00EC72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4A" w:rsidRDefault="00EC7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Символика ДОО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Логотип, визитная карточка, фирменные бланки,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бейджики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сотрудников, девиз</w:t>
            </w:r>
          </w:p>
        </w:tc>
      </w:tr>
      <w:tr w:rsidR="00EC724A" w:rsidTr="00EC72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4A" w:rsidRDefault="00EC7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Символика групп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Логотипы, девиз</w:t>
            </w:r>
          </w:p>
        </w:tc>
      </w:tr>
      <w:tr w:rsidR="00EC724A" w:rsidTr="00EC724A"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отношение к воспитанникам, их родителям (законным представителям), сотрудникам и партнерам ДОО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отношение к воспитанникам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Недопустимые наказания:</w:t>
            </w:r>
          </w:p>
          <w:p w:rsidR="00EC724A" w:rsidRDefault="00EC724A" w:rsidP="008004E6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обидные клички</w:t>
            </w:r>
          </w:p>
          <w:p w:rsidR="00EC724A" w:rsidRDefault="00EC724A" w:rsidP="008004E6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грубые слова</w:t>
            </w:r>
          </w:p>
          <w:p w:rsidR="00EC724A" w:rsidRDefault="00EC724A" w:rsidP="008004E6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обзывательства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оскорбления</w:t>
            </w:r>
          </w:p>
          <w:p w:rsidR="00EC724A" w:rsidRDefault="00EC724A" w:rsidP="008004E6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стояние в углу</w:t>
            </w:r>
          </w:p>
          <w:p w:rsidR="00EC724A" w:rsidRDefault="00EC724A" w:rsidP="008004E6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физической силы (шлепки, дергание за ухо)</w:t>
            </w:r>
          </w:p>
          <w:p w:rsidR="00EC724A" w:rsidRDefault="00EC724A" w:rsidP="008004E6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наказание едой (лишение)</w:t>
            </w:r>
          </w:p>
          <w:p w:rsidR="00EC724A" w:rsidRDefault="00EC724A" w:rsidP="008004E6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лишение сна, прогулки</w:t>
            </w:r>
          </w:p>
          <w:p w:rsidR="00EC724A" w:rsidRDefault="00EC724A" w:rsidP="008004E6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наказание трудом</w:t>
            </w:r>
          </w:p>
          <w:p w:rsidR="00EC724A" w:rsidRDefault="00EC724A" w:rsidP="008004E6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критика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едагогически оправданные наказания:</w:t>
            </w:r>
          </w:p>
          <w:p w:rsidR="00EC724A" w:rsidRDefault="00EC724A" w:rsidP="008004E6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замечание</w:t>
            </w:r>
          </w:p>
          <w:p w:rsidR="00EC724A" w:rsidRDefault="00EC724A" w:rsidP="008004E6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последнее замечание с разъяснением</w:t>
            </w:r>
          </w:p>
          <w:p w:rsidR="00EC724A" w:rsidRDefault="00EC724A" w:rsidP="008004E6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строгий "серьёзный" разговор</w:t>
            </w:r>
          </w:p>
          <w:p w:rsidR="00EC724A" w:rsidRDefault="00EC724A" w:rsidP="008004E6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для раздумий (сидение на стульчике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провинившихся)</w:t>
            </w:r>
          </w:p>
          <w:p w:rsidR="00EC724A" w:rsidRDefault="00EC724A" w:rsidP="008004E6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временное лишение удовольствия или развлечения (игры, участия в празднике)</w:t>
            </w:r>
          </w:p>
          <w:p w:rsidR="00EC724A" w:rsidRDefault="00EC724A" w:rsidP="008004E6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временное изменение отношения (например,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более строгое)</w:t>
            </w:r>
          </w:p>
          <w:p w:rsidR="00EC724A" w:rsidRDefault="00EC724A" w:rsidP="008004E6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плохом поведении (с возможным указанием на необходимое принятие конкретных ме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например, проведение беседы дома, лишение просмотра мультфильмов)</w:t>
            </w:r>
          </w:p>
          <w:p w:rsidR="00EC724A" w:rsidRDefault="00EC72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4A" w:rsidRDefault="00EC72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Недопустимые фразы:</w:t>
            </w:r>
          </w:p>
          <w:p w:rsidR="00EC724A" w:rsidRDefault="00EC724A" w:rsidP="008004E6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"Отойди от него. Пусть один сидит!"</w:t>
            </w:r>
          </w:p>
          <w:p w:rsidR="00EC724A" w:rsidRDefault="00EC724A" w:rsidP="008004E6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"Смотреть на тебя больше не могу!"</w:t>
            </w:r>
          </w:p>
          <w:p w:rsidR="00EC724A" w:rsidRDefault="00EC724A" w:rsidP="008004E6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"Будешь баловатьс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другую группу отведу!"</w:t>
            </w:r>
          </w:p>
          <w:p w:rsidR="00EC724A" w:rsidRDefault="00EC724A" w:rsidP="008004E6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"Если не перестанеш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отправишься в кабинет заведующей (в туалет, в угол)!"</w:t>
            </w:r>
          </w:p>
          <w:p w:rsidR="00EC724A" w:rsidRDefault="00EC724A" w:rsidP="008004E6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"Посмотри, на кого ты похож!"</w:t>
            </w:r>
          </w:p>
          <w:p w:rsidR="00EC724A" w:rsidRDefault="00EC724A" w:rsidP="008004E6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 таким мальчиком никто дружить не будет!"</w:t>
            </w:r>
          </w:p>
          <w:p w:rsidR="00EC724A" w:rsidRDefault="00EC724A" w:rsidP="008004E6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"Ведешь себя, как маленький! В ясельки пойдешь обратно!"</w:t>
            </w:r>
          </w:p>
          <w:p w:rsidR="00EC724A" w:rsidRDefault="00EC724A" w:rsidP="008004E6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"Еще раз так сделаеш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тебя выгонят из садика!"</w:t>
            </w:r>
          </w:p>
          <w:p w:rsidR="00EC724A" w:rsidRDefault="00EC724A" w:rsidP="008004E6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"Будешь такой вредно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мальчики любить не будут!"</w:t>
            </w:r>
          </w:p>
          <w:p w:rsidR="00EC724A" w:rsidRDefault="00EC724A" w:rsidP="008004E6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"Настоящие мальчики не плачут!"</w:t>
            </w:r>
          </w:p>
          <w:p w:rsidR="00EC724A" w:rsidRDefault="00EC724A" w:rsidP="008004E6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"Все дети, как дети, один ты..."</w:t>
            </w:r>
          </w:p>
          <w:p w:rsidR="00EC724A" w:rsidRDefault="00EC724A" w:rsidP="008004E6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"Мне маме/папе рассказать о твоем поведении?"</w:t>
            </w:r>
          </w:p>
          <w:p w:rsidR="00EC724A" w:rsidRDefault="00EC724A" w:rsidP="008004E6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"Будешь себя так вест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мама домой не заберет!"</w:t>
            </w:r>
          </w:p>
          <w:p w:rsidR="00EC724A" w:rsidRDefault="00EC724A" w:rsidP="008004E6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"Не перестанешь кричать/баловатьс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милиционера позову (укол сделаю)!"</w:t>
            </w:r>
          </w:p>
          <w:p w:rsidR="00EC724A" w:rsidRDefault="00EC724A" w:rsidP="008004E6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"Останешься ночевать в детском саду!"</w:t>
            </w:r>
          </w:p>
        </w:tc>
      </w:tr>
      <w:tr w:rsidR="00EC724A" w:rsidTr="00EC72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4A" w:rsidRDefault="00EC7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родителям (законным представителям)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придерживаются правила: «Мы работаем для Вас!» </w:t>
            </w:r>
          </w:p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Педагог: </w:t>
            </w:r>
          </w:p>
          <w:p w:rsidR="00EC724A" w:rsidRDefault="00EC724A" w:rsidP="008004E6">
            <w:pPr>
              <w:pStyle w:val="a3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всегда выходит навстречу родителям и приветствует родителей и детей первым</w:t>
            </w:r>
          </w:p>
          <w:p w:rsidR="00EC724A" w:rsidRDefault="00EC724A" w:rsidP="008004E6">
            <w:pPr>
              <w:pStyle w:val="a3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описывает события и ситуации, но не даёт им оценки</w:t>
            </w:r>
          </w:p>
          <w:p w:rsidR="00EC724A" w:rsidRDefault="00EC724A" w:rsidP="008004E6">
            <w:pPr>
              <w:pStyle w:val="a3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обвиняет родителей и не возлагает на них ответственность за поведение детей в детском саду</w:t>
            </w:r>
          </w:p>
        </w:tc>
      </w:tr>
      <w:tr w:rsidR="00EC724A" w:rsidTr="00EC72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4A" w:rsidRDefault="00EC7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к сотрудникам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как команда. </w:t>
            </w:r>
          </w:p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Коллегиальность – это один из главных компонентов уклада. Задачи коллектива – создавать атмосферу общей доброжелательности, позитивный эмоциональный настрой, получать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удовольствие от общения с детьми, уважать себя и свою профессию, понимать ее социальную значимость, обеспечивать профессиональную взаимопомощь и поддержку.</w:t>
            </w:r>
          </w:p>
        </w:tc>
      </w:tr>
      <w:tr w:rsidR="00EC724A" w:rsidTr="00EC72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4A" w:rsidRDefault="00EC7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к социальным партнерам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Уважительное отношение.</w:t>
            </w:r>
          </w:p>
        </w:tc>
      </w:tr>
      <w:tr w:rsidR="00EC724A" w:rsidTr="00EC724A"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Ключевые правила ДОО</w:t>
            </w:r>
          </w:p>
        </w:tc>
        <w:tc>
          <w:tcPr>
            <w:tcW w:w="1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Профессиональный кодекс:</w:t>
            </w:r>
          </w:p>
          <w:p w:rsidR="00EC724A" w:rsidRDefault="00EC724A">
            <w:pPr>
              <w:pStyle w:val="a3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  <w:p w:rsidR="00EC724A" w:rsidRDefault="00EC724A" w:rsidP="008004E6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Сделай всё, чтобы создать комфортные условия в группе для себя, для детей, для родителей.</w:t>
            </w:r>
          </w:p>
          <w:p w:rsidR="00EC724A" w:rsidRDefault="00EC724A" w:rsidP="008004E6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Делай свою работу по максимуму возможностей, чтобы не было стыдно.</w:t>
            </w:r>
          </w:p>
          <w:p w:rsidR="00EC724A" w:rsidRDefault="00EC724A" w:rsidP="008004E6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Не заходи в личное пространство родителей (воспитанников), если тебя об этом не просили.</w:t>
            </w:r>
          </w:p>
          <w:p w:rsidR="00EC724A" w:rsidRDefault="00EC724A" w:rsidP="008004E6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Если внезапно пришли с проверко</w:t>
            </w:r>
            <w:proofErr w:type="gramStart"/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вспомни, что ты- лучший педагог на планете.</w:t>
            </w:r>
          </w:p>
          <w:p w:rsidR="00EC724A" w:rsidRDefault="00EC724A" w:rsidP="008004E6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Хвалите себя не менее трех раз в день: утром, днем и вечером.</w:t>
            </w:r>
          </w:p>
          <w:p w:rsidR="00EC724A" w:rsidRDefault="00EC724A" w:rsidP="008004E6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Применяй правило контрастов: если сначала дать детям волю, а потом прижать - они невзлюбят; если наоборот, сначала прижать, а потом отпустить - будут благодарны.</w:t>
            </w:r>
          </w:p>
          <w:p w:rsidR="00EC724A" w:rsidRDefault="00EC724A" w:rsidP="008004E6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Унылых не любят. Тем более дети.</w:t>
            </w:r>
          </w:p>
          <w:p w:rsidR="00EC724A" w:rsidRDefault="00EC724A" w:rsidP="008004E6">
            <w:pPr>
              <w:pStyle w:val="af6"/>
              <w:numPr>
                <w:ilvl w:val="0"/>
                <w:numId w:val="36"/>
              </w:num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Помни: если твой голос становится угрожающе хриплым - значит, ты делаешь что-то не так.</w:t>
            </w:r>
          </w:p>
          <w:p w:rsidR="00EC724A" w:rsidRDefault="00EC724A" w:rsidP="008004E6">
            <w:pPr>
              <w:pStyle w:val="af6"/>
              <w:numPr>
                <w:ilvl w:val="0"/>
                <w:numId w:val="36"/>
              </w:num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Фантазия воспитателя обеспечит заинтересованность в образовательном процессе.</w:t>
            </w:r>
          </w:p>
          <w:p w:rsidR="00EC724A" w:rsidRDefault="00EC724A" w:rsidP="008004E6">
            <w:pPr>
              <w:pStyle w:val="af6"/>
              <w:numPr>
                <w:ilvl w:val="0"/>
                <w:numId w:val="36"/>
              </w:num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Креативность и любовь к професси</w:t>
            </w:r>
            <w:proofErr w:type="gramStart"/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двигатель успеха на профессиональном пути.</w:t>
            </w:r>
          </w:p>
          <w:p w:rsidR="00EC724A" w:rsidRDefault="00EC724A" w:rsidP="008004E6">
            <w:pPr>
              <w:pStyle w:val="af6"/>
              <w:numPr>
                <w:ilvl w:val="0"/>
                <w:numId w:val="36"/>
              </w:num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Вся гордость воспитател</w:t>
            </w:r>
            <w:proofErr w:type="gramStart"/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в детях.</w:t>
            </w:r>
          </w:p>
          <w:p w:rsidR="00EC724A" w:rsidRDefault="00EC724A" w:rsidP="008004E6">
            <w:pPr>
              <w:pStyle w:val="af6"/>
              <w:numPr>
                <w:ilvl w:val="0"/>
                <w:numId w:val="36"/>
              </w:num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Педагог перестает быть педагогом, если перестает учиться.</w:t>
            </w:r>
          </w:p>
        </w:tc>
      </w:tr>
      <w:tr w:rsidR="00EC724A" w:rsidTr="00EC724A"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Традиции и ритуалы в ДОО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Традиции на уровне ДОО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Образовательной организации.</w:t>
            </w:r>
          </w:p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Летопись, исторические фотографии работы ДОО, первых руководителей и педагогов, почетных сотрудников, которые уже вышли на пенсию.</w:t>
            </w:r>
          </w:p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Истории выпускников.</w:t>
            </w:r>
          </w:p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Стенд, памятная доска.</w:t>
            </w:r>
          </w:p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отзывов.</w:t>
            </w:r>
          </w:p>
        </w:tc>
      </w:tr>
      <w:tr w:rsidR="00EC724A" w:rsidTr="00EC72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4A" w:rsidRDefault="00EC724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Традиции на уровне групп (единые для всех)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отзывов</w:t>
            </w:r>
          </w:p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выпускников</w:t>
            </w:r>
          </w:p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посещение новогоднего спектакля вне Образовательной организации</w:t>
            </w:r>
          </w:p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</w:t>
            </w:r>
          </w:p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Ритуалы приветствия/ прощания</w:t>
            </w:r>
          </w:p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Дополнительно в каждой группе реализуются свои традиции.</w:t>
            </w:r>
          </w:p>
        </w:tc>
      </w:tr>
      <w:tr w:rsidR="00EC724A" w:rsidTr="00EC724A"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Особые нормы этикета в ДОО</w:t>
            </w:r>
          </w:p>
        </w:tc>
        <w:tc>
          <w:tcPr>
            <w:tcW w:w="1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поддерживают единые принятые нормы этикета, корпоративную культуру:</w:t>
            </w:r>
          </w:p>
          <w:p w:rsidR="00EC724A" w:rsidRDefault="00EC724A" w:rsidP="008004E6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 и прощание при встрече и расставании</w:t>
            </w:r>
          </w:p>
          <w:p w:rsidR="00EC724A" w:rsidRDefault="00EC724A" w:rsidP="008004E6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принятие решений на основе общего обсуждения</w:t>
            </w:r>
          </w:p>
          <w:p w:rsidR="00EC724A" w:rsidRDefault="00EC724A" w:rsidP="008004E6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плодотворное сотрудничество, обмен опытом и творческими идеями</w:t>
            </w:r>
          </w:p>
          <w:p w:rsidR="00EC724A" w:rsidRDefault="00EC724A" w:rsidP="008004E6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поддержки и помощи коллегам по рабочим вопросам</w:t>
            </w:r>
          </w:p>
          <w:p w:rsidR="00EC724A" w:rsidRDefault="00EC724A" w:rsidP="008004E6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конструктивность и позитивный настрой</w:t>
            </w:r>
          </w:p>
          <w:p w:rsidR="00EC724A" w:rsidRDefault="00EC724A" w:rsidP="008004E6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доброжелательный тон общения</w:t>
            </w:r>
          </w:p>
        </w:tc>
      </w:tr>
      <w:tr w:rsidR="00EC724A" w:rsidTr="00EC724A"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особенности РППС, отражающие образ и ценности ДОО</w:t>
            </w:r>
          </w:p>
        </w:tc>
        <w:tc>
          <w:tcPr>
            <w:tcW w:w="1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об укладе Образовательной организации на информационных стендах.</w:t>
            </w:r>
          </w:p>
        </w:tc>
      </w:tr>
      <w:tr w:rsidR="00EC724A" w:rsidTr="00EC724A"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Социокультурный контекст, внешняя социальная и культурная среда ДОО (учитывает этнокультурные, конфессиональные и региональные особенности)</w:t>
            </w:r>
          </w:p>
        </w:tc>
        <w:tc>
          <w:tcPr>
            <w:tcW w:w="1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0"/>
                <w:shd w:val="clear" w:color="auto" w:fill="FFFFFF"/>
              </w:rPr>
              <w:t xml:space="preserve">Приказ министерства </w:t>
            </w:r>
            <w:r>
              <w:rPr>
                <w:rFonts w:ascii="Times New Roman" w:hAnsi="Times New Roman" w:cs="Times New Roman"/>
                <w:color w:val="333333"/>
                <w:sz w:val="24"/>
                <w:szCs w:val="20"/>
                <w:shd w:val="clear" w:color="auto" w:fill="FFFFFF"/>
              </w:rPr>
              <w:t xml:space="preserve">образования и науки 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0"/>
                <w:shd w:val="clear" w:color="auto" w:fill="FFFFFF"/>
              </w:rPr>
              <w:t>Калужской</w:t>
            </w:r>
            <w:r>
              <w:rPr>
                <w:rFonts w:ascii="Times New Roman" w:hAnsi="Times New Roman" w:cs="Times New Roman"/>
                <w:color w:val="333333"/>
                <w:sz w:val="24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0"/>
                <w:shd w:val="clear" w:color="auto" w:fill="FFFFFF"/>
              </w:rPr>
              <w:t>области</w:t>
            </w:r>
            <w:r>
              <w:rPr>
                <w:rFonts w:ascii="Times New Roman" w:hAnsi="Times New Roman" w:cs="Times New Roman"/>
                <w:color w:val="333333"/>
                <w:sz w:val="24"/>
                <w:szCs w:val="20"/>
                <w:shd w:val="clear" w:color="auto" w:fill="FFFFFF"/>
              </w:rPr>
              <w:t> от 22.07.2022 №1033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0"/>
                <w:shd w:val="clear" w:color="auto" w:fill="FFFFFF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0"/>
                <w:shd w:val="clear" w:color="auto" w:fill="FFFFFF"/>
              </w:rPr>
              <w:t xml:space="preserve">б утверждении Положения о 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0"/>
                <w:shd w:val="clear" w:color="auto" w:fill="FFFFFF"/>
              </w:rPr>
              <w:t>региональной</w:t>
            </w:r>
            <w:r>
              <w:rPr>
                <w:rFonts w:ascii="Times New Roman" w:hAnsi="Times New Roman" w:cs="Times New Roman"/>
                <w:color w:val="333333"/>
                <w:sz w:val="24"/>
                <w:szCs w:val="20"/>
                <w:shd w:val="clear" w:color="auto" w:fill="FFFFFF"/>
              </w:rPr>
              <w:t> системе 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0"/>
                <w:shd w:val="clear" w:color="auto" w:fill="FFFFFF"/>
              </w:rPr>
              <w:t>воспитания</w:t>
            </w:r>
            <w:r>
              <w:rPr>
                <w:rFonts w:ascii="Times New Roman" w:hAnsi="Times New Roman" w:cs="Times New Roman"/>
                <w:color w:val="333333"/>
                <w:sz w:val="24"/>
                <w:szCs w:val="20"/>
                <w:shd w:val="clear" w:color="auto" w:fill="FFFFFF"/>
              </w:rPr>
              <w:t>, профилактики деструктивного поведения и социализации</w:t>
            </w:r>
          </w:p>
        </w:tc>
      </w:tr>
    </w:tbl>
    <w:p w:rsidR="00EC724A" w:rsidRDefault="00EC724A" w:rsidP="00EC724A">
      <w:pPr>
        <w:pStyle w:val="a3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EC724A" w:rsidRDefault="00EC724A" w:rsidP="00EC724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Воспитывающая среда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— это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особая форма организации образовательного процесса, раскрывающая ценности и смыслы, заложенные в укладе, включает совокупность различных </w:t>
      </w:r>
      <w:r>
        <w:rPr>
          <w:rFonts w:ascii="Times New Roman" w:hAnsi="Times New Roman" w:cs="Times New Roman"/>
          <w:sz w:val="24"/>
          <w:szCs w:val="24"/>
        </w:rPr>
        <w:t xml:space="preserve">условий,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предполагающих возможность встречи и взаимодействия детей и взрослых в процессе приобщения к традиционным ценностям российского общества. Пространство, в рамках которого происходит процесс воспитания, называется воспитывающей средой. Основными характеристиками воспитывающей среды являются её содержательная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насыщенность и структурированность</w:t>
      </w:r>
      <w:r>
        <w:rPr>
          <w:rStyle w:val="af9"/>
          <w:rFonts w:ascii="Times New Roman" w:hAnsi="Times New Roman" w:cs="Times New Roman"/>
          <w:sz w:val="24"/>
          <w:szCs w:val="24"/>
          <w:lang w:eastAsia="ru-RU"/>
        </w:rPr>
        <w:footnoteReference w:id="26"/>
      </w:r>
    </w:p>
    <w:p w:rsidR="00EC724A" w:rsidRDefault="00EC724A" w:rsidP="00EC724A">
      <w:pPr>
        <w:pStyle w:val="ad"/>
        <w:keepNext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Воспитывающая среда Образовательной организации</w:t>
      </w:r>
    </w:p>
    <w:tbl>
      <w:tblPr>
        <w:tblStyle w:val="af4"/>
        <w:tblW w:w="0" w:type="auto"/>
        <w:tblInd w:w="720" w:type="dxa"/>
        <w:tblLook w:val="04A0" w:firstRow="1" w:lastRow="0" w:firstColumn="1" w:lastColumn="0" w:noHBand="0" w:noVBand="1"/>
      </w:tblPr>
      <w:tblGrid>
        <w:gridCol w:w="7355"/>
        <w:gridCol w:w="6485"/>
      </w:tblGrid>
      <w:tr w:rsidR="00EC724A" w:rsidTr="00EC724A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(составляющие воспитывающей среды)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ЧФУ (описание воспитывающей среды ДОО)</w:t>
            </w:r>
          </w:p>
        </w:tc>
      </w:tr>
      <w:tr w:rsidR="00EC724A" w:rsidTr="00EC724A">
        <w:trPr>
          <w:trHeight w:val="1078"/>
        </w:trPr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для формирования эмоционально-ценностного отношения ребёнка к окружающему миру, другим людям, себе</w:t>
            </w:r>
          </w:p>
        </w:tc>
        <w:tc>
          <w:tcPr>
            <w:tcW w:w="6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Образовательная среда построена на принципах ФГОС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Принципы и особенности построения образовательной среды описаны в разделе 3.1.2 «Психолого-педагогические условия реализации Программы».</w:t>
            </w:r>
          </w:p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Наиболее важной составляющей воспитывающей среды является создание ПДР (Пространство детской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>реализации), как основного инструмента формирования социально ответственной личности на основе духовно-нравственных ценностей народов РФ, исторических и национально-культурных традиций.</w:t>
            </w:r>
          </w:p>
        </w:tc>
      </w:tr>
      <w:tr w:rsidR="00EC724A" w:rsidTr="00EC724A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для обретения ребёнком первичного опыта деятельности и поступка в соответствии с традиционными ценностями российского общества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4A" w:rsidRDefault="00EC7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4A" w:rsidTr="00EC724A">
        <w:trPr>
          <w:trHeight w:val="825"/>
        </w:trPr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 для становления самостоятельности, инициативности и творческого взаимодействия в разных детско-взрослых и детско-детских общностях, включая разновозрастное детское сообщество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4A" w:rsidRDefault="00EC7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724A" w:rsidRDefault="00EC724A" w:rsidP="00EC724A">
      <w:pPr>
        <w:pStyle w:val="a3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</w:p>
    <w:p w:rsidR="00EC724A" w:rsidRDefault="00EC724A" w:rsidP="00EC724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Общности Образовательной организации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систе</w:t>
      </w:r>
      <w:r>
        <w:rPr>
          <w:rFonts w:ascii="Times New Roman" w:hAnsi="Times New Roman" w:cs="Times New Roman"/>
          <w:sz w:val="24"/>
          <w:szCs w:val="24"/>
        </w:rPr>
        <w:t>ма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связей и отношений между людьми, основанная на разделяемых всеми её участниками ценностных основаниях, определяющих цели совместной деятельности</w:t>
      </w:r>
      <w:r>
        <w:rPr>
          <w:rStyle w:val="af9"/>
          <w:rFonts w:ascii="Times New Roman" w:hAnsi="Times New Roman" w:cs="Times New Roman"/>
          <w:sz w:val="24"/>
          <w:szCs w:val="24"/>
          <w:lang w:eastAsia="ru-RU"/>
        </w:rPr>
        <w:footnoteReference w:id="27"/>
      </w:r>
    </w:p>
    <w:p w:rsidR="00EC724A" w:rsidRDefault="00EC724A" w:rsidP="00EC724A">
      <w:pPr>
        <w:pStyle w:val="ad"/>
        <w:keepNext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Таблица 84 – Общности Образовательной организации</w:t>
      </w:r>
    </w:p>
    <w:tbl>
      <w:tblPr>
        <w:tblStyle w:val="af4"/>
        <w:tblW w:w="13876" w:type="dxa"/>
        <w:tblInd w:w="720" w:type="dxa"/>
        <w:tblLook w:val="04A0" w:firstRow="1" w:lastRow="0" w:firstColumn="1" w:lastColumn="0" w:noHBand="0" w:noVBand="1"/>
      </w:tblPr>
      <w:tblGrid>
        <w:gridCol w:w="2252"/>
        <w:gridCol w:w="11624"/>
      </w:tblGrid>
      <w:tr w:rsidR="00EC724A" w:rsidTr="00EC724A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Общности 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ЧФУ (описание общностей ДОО)</w:t>
            </w:r>
          </w:p>
        </w:tc>
      </w:tr>
      <w:tr w:rsidR="00EC724A" w:rsidTr="00EC724A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Профессиональное сообщество</w:t>
            </w:r>
          </w:p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/педагогические работники/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 группы:</w:t>
            </w:r>
          </w:p>
          <w:p w:rsidR="00EC724A" w:rsidRDefault="00EC724A" w:rsidP="008004E6">
            <w:pPr>
              <w:pStyle w:val="a3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являются примером в формировании полноценных и ценностных ориентиров, норм общения и поведения;</w:t>
            </w:r>
          </w:p>
          <w:p w:rsidR="00EC724A" w:rsidRDefault="00EC724A" w:rsidP="008004E6">
            <w:pPr>
              <w:pStyle w:val="a3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мотивируют, поощряют воспитанников к общению, взаимодействию друг с другом;</w:t>
            </w:r>
          </w:p>
          <w:p w:rsidR="00EC724A" w:rsidRDefault="00EC724A" w:rsidP="008004E6">
            <w:pPr>
              <w:pStyle w:val="a3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поощряют детскую дружбу; стараются, чтобы дружба между отдельными детьми внутри группы сверстников принимала общественную направленность;</w:t>
            </w:r>
          </w:p>
          <w:p w:rsidR="00EC724A" w:rsidRDefault="00EC724A" w:rsidP="008004E6">
            <w:pPr>
              <w:pStyle w:val="a3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заботятся о том, чтобы воспитанники непрерывно приобретали опыт общения на основе чувства доброжелательности;</w:t>
            </w:r>
          </w:p>
          <w:p w:rsidR="00EC724A" w:rsidRDefault="00EC724A" w:rsidP="008004E6">
            <w:pPr>
              <w:pStyle w:val="a3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содействуют проявлению воспитанниками заботы об окружающих; учат проявлять чуткость к сверстникам; побуждают воспитанников сопереживать, беспокоиться, проявлять внимание к заболевшему товарищу;</w:t>
            </w:r>
          </w:p>
          <w:p w:rsidR="00EC724A" w:rsidRDefault="00EC724A" w:rsidP="008004E6">
            <w:pPr>
              <w:pStyle w:val="a3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воспитывают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      </w:r>
          </w:p>
          <w:p w:rsidR="00EC724A" w:rsidRDefault="00EC724A" w:rsidP="008004E6">
            <w:pPr>
              <w:pStyle w:val="a3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учат детей совместной деятельности; насыщают их жизнь событиями, которые сплачивают и объединяют;</w:t>
            </w:r>
          </w:p>
          <w:p w:rsidR="00EC724A" w:rsidRDefault="00EC724A" w:rsidP="008004E6">
            <w:pPr>
              <w:pStyle w:val="a3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воспитывают в детях чувство ответственности перед группой за свое поведение;</w:t>
            </w:r>
          </w:p>
        </w:tc>
      </w:tr>
      <w:tr w:rsidR="00EC724A" w:rsidTr="00EC724A"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Профессионально – родительское сообщество</w:t>
            </w:r>
          </w:p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/педагогические работники и родители/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привлекают родителей (законных представителей) воспитанников:</w:t>
            </w:r>
          </w:p>
          <w:p w:rsidR="00EC724A" w:rsidRDefault="00EC724A" w:rsidP="008004E6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участию в культурно-образовательных проектах, мероприятиях Образовательной организации/ группы</w:t>
            </w:r>
          </w:p>
          <w:p w:rsidR="00EC724A" w:rsidRDefault="00EC724A" w:rsidP="008004E6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созданию тематических уголков в группе</w:t>
            </w:r>
          </w:p>
          <w:p w:rsidR="00EC724A" w:rsidRDefault="00EC724A" w:rsidP="008004E6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реализации совместных семейных проектов</w:t>
            </w:r>
          </w:p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проводят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родителей (законных представителей) воспитанников:</w:t>
            </w:r>
          </w:p>
          <w:p w:rsidR="00EC724A" w:rsidRDefault="00EC724A" w:rsidP="008004E6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систематическую просветительскую и консультативную работу по различным вопросам обучения, воспитания, развития</w:t>
            </w:r>
          </w:p>
        </w:tc>
      </w:tr>
      <w:tr w:rsidR="00EC724A" w:rsidTr="00EC72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4A" w:rsidRDefault="00EC7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Основная задача – объединение усилий по воспитанию ребенка в семье и в образовательном учреждении.</w:t>
            </w:r>
          </w:p>
        </w:tc>
      </w:tr>
      <w:tr w:rsidR="00EC724A" w:rsidTr="00EC724A"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Детско – взрослая общность</w:t>
            </w:r>
          </w:p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/педагогические работники, родители, дети/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Педагоги:</w:t>
            </w:r>
          </w:p>
          <w:p w:rsidR="00EC724A" w:rsidRDefault="00EC724A" w:rsidP="008004E6">
            <w:pPr>
              <w:pStyle w:val="a3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формируют чувство любви к России и родному краю, родному языку, культурному наследию своего народа</w:t>
            </w:r>
          </w:p>
          <w:p w:rsidR="00EC724A" w:rsidRDefault="00EC724A" w:rsidP="008004E6">
            <w:pPr>
              <w:pStyle w:val="a3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воспитывают чувство собственного достоинства и уважительного отношения к своим соотечественникам</w:t>
            </w:r>
          </w:p>
          <w:p w:rsidR="00EC724A" w:rsidRDefault="00EC724A" w:rsidP="008004E6">
            <w:pPr>
              <w:pStyle w:val="a3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 детей с правилами поведения, с правилами организации быта</w:t>
            </w:r>
          </w:p>
          <w:p w:rsidR="00EC724A" w:rsidRDefault="00EC724A" w:rsidP="008004E6">
            <w:pPr>
              <w:pStyle w:val="a3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организовывают встречи с интересными людьми, в результате которых у детей формируется познавательная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мотивация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создаются условия для ее реализации</w:t>
            </w:r>
          </w:p>
          <w:p w:rsidR="00EC724A" w:rsidRDefault="00EC724A" w:rsidP="008004E6">
            <w:pPr>
              <w:pStyle w:val="a3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обеспечивают достаточную двигательную активность детей</w:t>
            </w:r>
          </w:p>
          <w:p w:rsidR="00EC724A" w:rsidRDefault="00EC724A" w:rsidP="008004E6">
            <w:pPr>
              <w:pStyle w:val="a3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показывают пример трудолюбия и ответственного отношения к порученному делу, формируют ответственное отношение к поручениям</w:t>
            </w:r>
          </w:p>
          <w:p w:rsidR="00EC724A" w:rsidRDefault="00EC724A" w:rsidP="008004E6">
            <w:pPr>
              <w:pStyle w:val="a3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развивают навыки самообслуживания у детей</w:t>
            </w:r>
          </w:p>
          <w:p w:rsidR="00EC724A" w:rsidRDefault="00EC724A" w:rsidP="008004E6">
            <w:pPr>
              <w:pStyle w:val="a3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показывать пример культурного поведения</w:t>
            </w:r>
          </w:p>
        </w:tc>
      </w:tr>
      <w:tr w:rsidR="00EC724A" w:rsidTr="00EC72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4A" w:rsidRDefault="00EC7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 </w:t>
            </w:r>
          </w:p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 </w:t>
            </w:r>
          </w:p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Общность строится и задается системой связей и отношений ее участников. В каждом возрасте и каждом случае она будет обладать своей спецификой в зависимости от решаемых воспитательных задач.</w:t>
            </w:r>
          </w:p>
        </w:tc>
      </w:tr>
      <w:tr w:rsidR="00EC724A" w:rsidTr="00EC724A"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Детская общность</w:t>
            </w:r>
          </w:p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/дети/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создают условия:</w:t>
            </w:r>
          </w:p>
          <w:p w:rsidR="00EC724A" w:rsidRDefault="00EC724A" w:rsidP="008004E6">
            <w:pPr>
              <w:pStyle w:val="a3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появления у детей чувства сопричастности в ходе их участия в праздниках и проектах патриотической направленности</w:t>
            </w:r>
          </w:p>
          <w:p w:rsidR="00EC724A" w:rsidRDefault="00EC724A" w:rsidP="008004E6">
            <w:pPr>
              <w:pStyle w:val="a3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приобретения детьми социального опыта в различных формах жизнедеятельности</w:t>
            </w:r>
          </w:p>
          <w:p w:rsidR="00EC724A" w:rsidRDefault="00EC724A" w:rsidP="008004E6">
            <w:pPr>
              <w:pStyle w:val="a3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демонстрации детьми результатов своей познавательной активности среди сверстников;</w:t>
            </w:r>
          </w:p>
          <w:p w:rsidR="00EC724A" w:rsidRDefault="00EC724A" w:rsidP="008004E6">
            <w:pPr>
              <w:pStyle w:val="a3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приобретения детьми опыта безопасного поведения,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помощи;</w:t>
            </w:r>
          </w:p>
          <w:p w:rsidR="00EC724A" w:rsidRDefault="00EC724A" w:rsidP="008004E6">
            <w:pPr>
              <w:pStyle w:val="a3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поощрения самоорганизацию детского коллектива и оказания помощи младшим детям со стороны старших</w:t>
            </w:r>
          </w:p>
          <w:p w:rsidR="00EC724A" w:rsidRDefault="00EC724A" w:rsidP="008004E6">
            <w:pPr>
              <w:pStyle w:val="a3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понимания и усвоения детьми этических и эстетических норм</w:t>
            </w:r>
          </w:p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Педагоги: </w:t>
            </w:r>
          </w:p>
          <w:p w:rsidR="00EC724A" w:rsidRDefault="00EC724A" w:rsidP="008004E6">
            <w:pPr>
              <w:pStyle w:val="a3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воспитывают у детей навыки и привычки поведения, качества, определяющие характер взаимоотношений ребенка с другими людьми и его успешность в том или ином сообществе</w:t>
            </w:r>
          </w:p>
          <w:p w:rsidR="00EC724A" w:rsidRDefault="00EC724A">
            <w:pPr>
              <w:pStyle w:val="a3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формируют и развивают в детских взаимоотношениях дух доброжелательности, стремление и умение помогать как старшим, так и друг другу, оказывать сопротивление плохим поступкам, общими усилиями достигать поставленной цели</w:t>
            </w:r>
          </w:p>
        </w:tc>
      </w:tr>
      <w:tr w:rsidR="00EC724A" w:rsidTr="00EC72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4A" w:rsidRDefault="00EC7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Общество сверстников – необходимое условие полноценного развития личности ребенка. Здесь он непрерывно приобретает способы общественного поведения, под руководством воспитателя учится умению дружно жить, сообща играть, трудиться, заниматься, достигать поставленной цели. Чувство приверженности к группе сверстников 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</w:t>
            </w:r>
          </w:p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 группе создаются условия для обеспечения возможности взаимодействия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ребенка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как со старшими, так и с младшими детьми. </w:t>
            </w:r>
          </w:p>
        </w:tc>
      </w:tr>
      <w:tr w:rsidR="00EC724A" w:rsidTr="00EC724A"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Детско – родительская общность</w:t>
            </w:r>
          </w:p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/родители и дети/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Педагоги:</w:t>
            </w:r>
          </w:p>
          <w:p w:rsidR="00EC724A" w:rsidRDefault="00EC724A" w:rsidP="008004E6">
            <w:pPr>
              <w:pStyle w:val="a3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воспитывают любовь к родной природе, понимание единства природы и людей и бережного отношения к природе</w:t>
            </w:r>
          </w:p>
          <w:p w:rsidR="00EC724A" w:rsidRDefault="00EC724A" w:rsidP="008004E6">
            <w:pPr>
              <w:pStyle w:val="a3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поощряют, поддерживают и направляют любознательность, познавательную активность и исследовательскую деятельность</w:t>
            </w:r>
          </w:p>
          <w:p w:rsidR="00EC724A" w:rsidRDefault="00EC724A" w:rsidP="008004E6">
            <w:pPr>
              <w:pStyle w:val="a3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объясняют ребенку нормы и особенности поведения в семье</w:t>
            </w:r>
          </w:p>
          <w:p w:rsidR="00EC724A" w:rsidRDefault="00EC724A" w:rsidP="008004E6">
            <w:pPr>
              <w:pStyle w:val="a3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формируют основные навыки гигиены, закаливания, здорового питания</w:t>
            </w:r>
          </w:p>
          <w:p w:rsidR="00EC724A" w:rsidRDefault="00EC724A" w:rsidP="008004E6">
            <w:pPr>
              <w:pStyle w:val="a3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организовывают совместное посещение детьми и родителями мероприятий</w:t>
            </w:r>
          </w:p>
          <w:p w:rsidR="00EC724A" w:rsidRDefault="00EC724A" w:rsidP="008004E6">
            <w:pPr>
              <w:pStyle w:val="a3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приучают детей убирать игрушки, помогать по хозяйству</w:t>
            </w:r>
          </w:p>
          <w:p w:rsidR="00EC724A" w:rsidRDefault="00EC724A" w:rsidP="008004E6">
            <w:pPr>
              <w:pStyle w:val="a3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рассказывают детям о трудовых традициях своей семьи, о различных профессиях</w:t>
            </w:r>
          </w:p>
          <w:p w:rsidR="00EC724A" w:rsidRDefault="00EC724A">
            <w:pPr>
              <w:pStyle w:val="a3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 детей с художественными произведениями, обсуждать вопросы этического и эстетического характера</w:t>
            </w:r>
          </w:p>
        </w:tc>
      </w:tr>
    </w:tbl>
    <w:p w:rsidR="00EC724A" w:rsidRDefault="00EC724A" w:rsidP="00EC724A">
      <w:pPr>
        <w:pStyle w:val="a3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</w:p>
    <w:p w:rsidR="00EC724A" w:rsidRDefault="00EC724A" w:rsidP="00EC72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РПВ реализуется в ходе освоения детьми всех образовательных областей</w:t>
      </w:r>
      <w:r>
        <w:rPr>
          <w:rStyle w:val="af9"/>
          <w:rFonts w:ascii="Times New Roman" w:hAnsi="Times New Roman" w:cs="Times New Roman"/>
          <w:sz w:val="24"/>
          <w:szCs w:val="24"/>
        </w:rPr>
        <w:footnoteReference w:id="28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C724A" w:rsidRDefault="00EC724A" w:rsidP="00EC724A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область «Социально-коммуникативное развитие» соотносится с патриотическим, духовно-нравственным, социальным и трудовым направлениями воспитания;</w:t>
      </w:r>
    </w:p>
    <w:p w:rsidR="00EC724A" w:rsidRDefault="00EC724A" w:rsidP="00EC724A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область «Познавательное развитие» соотносится с познавательным и патриотическим направлениями воспитания;</w:t>
      </w:r>
    </w:p>
    <w:p w:rsidR="00EC724A" w:rsidRDefault="00EC724A" w:rsidP="00EC724A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область «Речевое развитие» соотносится с социальным и эстетическим направлениями воспитания;</w:t>
      </w:r>
    </w:p>
    <w:p w:rsidR="00EC724A" w:rsidRDefault="00EC724A" w:rsidP="00EC724A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область «Художественно-эстетическое развитие» соотносится с эстетическим направлением воспитания;</w:t>
      </w:r>
    </w:p>
    <w:p w:rsidR="00EC724A" w:rsidRDefault="00EC724A" w:rsidP="00EC724A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область «Физическое развитие» соотносится с физическим и оздоровительным направлениями воспитания;</w:t>
      </w:r>
    </w:p>
    <w:p w:rsidR="00EC724A" w:rsidRDefault="00EC724A" w:rsidP="00EC72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C724A" w:rsidRDefault="00EC724A" w:rsidP="00EC72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Задачи воспитания в образовательных областях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C724A" w:rsidRDefault="00EC724A" w:rsidP="00EC724A">
      <w:pPr>
        <w:pStyle w:val="ad"/>
        <w:keepNext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Задачи воспитания в образовательных областях</w:t>
      </w:r>
    </w:p>
    <w:tbl>
      <w:tblPr>
        <w:tblStyle w:val="af4"/>
        <w:tblW w:w="13876" w:type="dxa"/>
        <w:tblInd w:w="720" w:type="dxa"/>
        <w:tblLook w:val="04A0" w:firstRow="1" w:lastRow="0" w:firstColumn="1" w:lastColumn="0" w:noHBand="0" w:noVBand="1"/>
      </w:tblPr>
      <w:tblGrid>
        <w:gridCol w:w="2677"/>
        <w:gridCol w:w="11199"/>
      </w:tblGrid>
      <w:tr w:rsidR="00EC724A" w:rsidTr="00EC724A"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Приобщение к ценностям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</w:tr>
      <w:tr w:rsidR="00EC724A" w:rsidTr="00EC724A">
        <w:tc>
          <w:tcPr>
            <w:tcW w:w="1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 «Социальн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коммуникативное развитие»</w:t>
            </w:r>
          </w:p>
        </w:tc>
      </w:tr>
      <w:tr w:rsidR="00EC724A" w:rsidTr="00EC724A"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«Родина», «Природа», «Семья», «Человек», «Жизнь», «Милосердие», «Добро», «Дружба», «Сотрудничество», «Труд»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 w:rsidP="008004E6">
            <w:pPr>
              <w:pStyle w:val="a3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любви к своей семье, своему населенному пункту, родному краю, своей стране;</w:t>
            </w:r>
          </w:p>
          <w:p w:rsidR="00EC724A" w:rsidRDefault="00EC724A" w:rsidP="008004E6">
            <w:pPr>
              <w:pStyle w:val="a3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уважительного отношения к ровесникам, родителям (законным представителям), соседям, другим людям вне зависимости от их этнической принадлежности;</w:t>
            </w:r>
          </w:p>
          <w:p w:rsidR="00EC724A" w:rsidRDefault="00EC724A" w:rsidP="008004E6">
            <w:pPr>
              <w:pStyle w:val="a3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ценностного отношения к культурному наследию своего народа, к нравственным и культурным традициям России;</w:t>
            </w:r>
          </w:p>
          <w:p w:rsidR="00EC724A" w:rsidRDefault="00EC724A" w:rsidP="008004E6">
            <w:pPr>
              <w:pStyle w:val="a3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становлению целостной картины мира, основанной на представлениях о добре и зле, прекрасном и безобразном, правдивом и ложном;</w:t>
            </w:r>
          </w:p>
          <w:p w:rsidR="00EC724A" w:rsidRDefault="00EC724A" w:rsidP="008004E6">
            <w:pPr>
              <w:pStyle w:val="a3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позиции.</w:t>
            </w:r>
          </w:p>
          <w:p w:rsidR="00EC724A" w:rsidRDefault="00EC724A" w:rsidP="008004E6">
            <w:pPr>
              <w:pStyle w:val="a3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:rsidR="00EC724A" w:rsidRDefault="00EC724A" w:rsidP="008004E6">
            <w:pPr>
              <w:pStyle w:val="a3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:rsidR="00EC724A" w:rsidRDefault="00EC724A" w:rsidP="008004E6">
            <w:pPr>
              <w:pStyle w:val="a3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способности бережно и уважительно относиться к результатам своего труда и труда других людей;</w:t>
            </w:r>
          </w:p>
        </w:tc>
      </w:tr>
      <w:tr w:rsidR="00EC724A" w:rsidTr="00EC724A">
        <w:tc>
          <w:tcPr>
            <w:tcW w:w="1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Образовательная область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«Познавательное развитие»</w:t>
            </w:r>
          </w:p>
        </w:tc>
      </w:tr>
      <w:tr w:rsidR="00EC724A" w:rsidTr="00EC724A"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«Человек», «Семья», «Познание», «Родина» и «Природа»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 w:rsidP="008004E6">
            <w:pPr>
              <w:pStyle w:val="a3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отношения к знанию как ценности, понимание значения образования для человека, общества, страны;</w:t>
            </w:r>
          </w:p>
          <w:p w:rsidR="00EC724A" w:rsidRDefault="00EC724A" w:rsidP="008004E6">
            <w:pPr>
              <w:pStyle w:val="a3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:rsidR="00EC724A" w:rsidRDefault="00EC724A" w:rsidP="008004E6">
            <w:pPr>
              <w:pStyle w:val="a3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уважения к людям – представителям разных народов России независимо от их этнической принадлежности;</w:t>
            </w:r>
          </w:p>
          <w:p w:rsidR="00EC724A" w:rsidRDefault="00EC724A" w:rsidP="008004E6">
            <w:pPr>
              <w:pStyle w:val="a3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уважительного отношения к государственным символам страны (флагу, гербу, гимну);</w:t>
            </w:r>
          </w:p>
          <w:p w:rsidR="00EC724A" w:rsidRDefault="00EC724A" w:rsidP="008004E6">
            <w:pPr>
              <w:pStyle w:val="a3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природы;</w:t>
            </w:r>
          </w:p>
        </w:tc>
      </w:tr>
      <w:tr w:rsidR="00EC724A" w:rsidTr="00EC724A">
        <w:tc>
          <w:tcPr>
            <w:tcW w:w="1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 «Речевое развитие»</w:t>
            </w:r>
          </w:p>
        </w:tc>
      </w:tr>
      <w:tr w:rsidR="00EC724A" w:rsidTr="00EC724A"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«Культура», «Красота»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 w:rsidP="008004E6">
            <w:pPr>
              <w:pStyle w:val="a3"/>
              <w:numPr>
                <w:ilvl w:val="0"/>
                <w:numId w:val="4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формами речевого этикета, отражающими принятые в обществе правила и нормы культурного поведения;</w:t>
            </w:r>
          </w:p>
          <w:p w:rsidR="00EC724A" w:rsidRDefault="00EC724A" w:rsidP="008004E6">
            <w:pPr>
              <w:pStyle w:val="a3"/>
              <w:numPr>
                <w:ilvl w:val="0"/>
                <w:numId w:val="4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воспитание отношения к родному языку как ценности, умения чувствовать красоту языка,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стремления говорить красиво (на правильном, богатом, образном языке);</w:t>
            </w:r>
          </w:p>
        </w:tc>
      </w:tr>
      <w:tr w:rsidR="00EC724A" w:rsidTr="00EC724A">
        <w:tc>
          <w:tcPr>
            <w:tcW w:w="1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Образовательная область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«Художественно-эстетическое развитие»</w:t>
            </w:r>
          </w:p>
        </w:tc>
      </w:tr>
      <w:tr w:rsidR="00EC724A" w:rsidTr="00EC724A"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«Красота», «Культура», «Человек», «Природа»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 w:rsidP="008004E6">
            <w:pPr>
              <w:pStyle w:val="a3"/>
              <w:numPr>
                <w:ilvl w:val="0"/>
                <w:numId w:val="4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эстетических чувств (удивления, радости, восхищения, любви) к различным объектам и явлениям окружающего мира (природного, бытового, социокультурного), к произведениям разных видов, жанров и стилей искусства (в соответствии с возрастными особенностями);</w:t>
            </w:r>
            <w:proofErr w:type="gramEnd"/>
          </w:p>
          <w:p w:rsidR="00EC724A" w:rsidRDefault="00EC724A" w:rsidP="008004E6">
            <w:pPr>
              <w:pStyle w:val="a3"/>
              <w:numPr>
                <w:ilvl w:val="0"/>
                <w:numId w:val="4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приобщение к традициям и великому культурному наследию российского народа, шедеврам мировой художественной культуры с целью раскрытия ценностей «Красота», «Природа», «Культура»;</w:t>
            </w:r>
          </w:p>
          <w:p w:rsidR="00EC724A" w:rsidRDefault="00EC724A" w:rsidP="008004E6">
            <w:pPr>
              <w:pStyle w:val="a3"/>
              <w:numPr>
                <w:ilvl w:val="0"/>
                <w:numId w:val="4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становление эстетического, эмоционально-ценностного отношения к окружающему миру для гармонизации внешнего мира и внутреннего мира ребёнка;</w:t>
            </w:r>
          </w:p>
          <w:p w:rsidR="00EC724A" w:rsidRDefault="00EC724A" w:rsidP="008004E6">
            <w:pPr>
              <w:pStyle w:val="a3"/>
              <w:numPr>
                <w:ilvl w:val="0"/>
                <w:numId w:val="4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:rsidR="00EC724A" w:rsidRDefault="00EC724A" w:rsidP="008004E6">
            <w:pPr>
              <w:pStyle w:val="a3"/>
              <w:numPr>
                <w:ilvl w:val="0"/>
                <w:numId w:val="4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взрослыми);</w:t>
            </w:r>
          </w:p>
        </w:tc>
      </w:tr>
      <w:tr w:rsidR="00EC724A" w:rsidTr="00EC724A">
        <w:tc>
          <w:tcPr>
            <w:tcW w:w="1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 «Физическое развитие»</w:t>
            </w:r>
          </w:p>
        </w:tc>
      </w:tr>
      <w:tr w:rsidR="00EC724A" w:rsidTr="00EC724A"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«Жизнь», «Здоровье»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 w:rsidP="008004E6">
            <w:pPr>
              <w:pStyle w:val="a3"/>
              <w:numPr>
                <w:ilvl w:val="0"/>
                <w:numId w:val="5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ребёнка возраст сообразных представлений о жизни, здоровье и физической культуре;</w:t>
            </w:r>
          </w:p>
          <w:p w:rsidR="00EC724A" w:rsidRDefault="00EC724A" w:rsidP="008004E6">
            <w:pPr>
              <w:pStyle w:val="a3"/>
              <w:numPr>
                <w:ilvl w:val="0"/>
                <w:numId w:val="5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становление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правилами;</w:t>
            </w:r>
          </w:p>
          <w:p w:rsidR="00EC724A" w:rsidRDefault="00EC724A" w:rsidP="008004E6">
            <w:pPr>
              <w:pStyle w:val="a3"/>
              <w:numPr>
                <w:ilvl w:val="0"/>
                <w:numId w:val="5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активности, самостоятельности, уверенности, нравственных и волевых качеств;</w:t>
            </w:r>
          </w:p>
        </w:tc>
      </w:tr>
    </w:tbl>
    <w:p w:rsidR="00EC724A" w:rsidRDefault="00EC724A" w:rsidP="00EC724A">
      <w:pPr>
        <w:pStyle w:val="a3"/>
        <w:ind w:left="72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:rsidR="00EC724A" w:rsidRDefault="00EC724A" w:rsidP="00EC724A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C724A" w:rsidRDefault="00EC724A" w:rsidP="00EC72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Формы совместной деятельности в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: работа с родителями, события, совместная деятельность в образовательных ситуациях</w:t>
      </w:r>
      <w:r>
        <w:rPr>
          <w:rStyle w:val="af9"/>
          <w:rFonts w:ascii="Times New Roman" w:hAnsi="Times New Roman" w:cs="Times New Roman"/>
          <w:sz w:val="24"/>
          <w:szCs w:val="24"/>
        </w:rPr>
        <w:footnoteReference w:id="29"/>
      </w:r>
    </w:p>
    <w:p w:rsidR="00EC724A" w:rsidRDefault="00EC724A" w:rsidP="00EC724A">
      <w:pPr>
        <w:pStyle w:val="ad"/>
        <w:keepNext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Формы совместной деятельности</w:t>
      </w:r>
    </w:p>
    <w:tbl>
      <w:tblPr>
        <w:tblStyle w:val="af4"/>
        <w:tblW w:w="13876" w:type="dxa"/>
        <w:tblInd w:w="720" w:type="dxa"/>
        <w:tblLook w:val="04A0" w:firstRow="1" w:lastRow="0" w:firstColumn="1" w:lastColumn="0" w:noHBand="0" w:noVBand="1"/>
      </w:tblPr>
      <w:tblGrid>
        <w:gridCol w:w="2819"/>
        <w:gridCol w:w="11057"/>
      </w:tblGrid>
      <w:tr w:rsidR="00EC724A" w:rsidTr="00EC724A"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совместной деятельности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ЧФУ</w:t>
            </w:r>
          </w:p>
        </w:tc>
      </w:tr>
      <w:tr w:rsidR="00EC724A" w:rsidTr="00EC724A"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 w:rsidP="008004E6">
            <w:pPr>
              <w:pStyle w:val="a3"/>
              <w:numPr>
                <w:ilvl w:val="0"/>
                <w:numId w:val="5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родительские собрания</w:t>
            </w:r>
          </w:p>
          <w:p w:rsidR="00EC724A" w:rsidRDefault="00EC724A" w:rsidP="008004E6">
            <w:pPr>
              <w:pStyle w:val="a3"/>
              <w:numPr>
                <w:ilvl w:val="0"/>
                <w:numId w:val="5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мастер-классы</w:t>
            </w:r>
          </w:p>
          <w:p w:rsidR="00EC724A" w:rsidRDefault="00EC724A" w:rsidP="008004E6">
            <w:pPr>
              <w:pStyle w:val="a3"/>
              <w:numPr>
                <w:ilvl w:val="0"/>
                <w:numId w:val="5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совместное участие в культурно-досуговой деятельности и активном отдыхе (праздниках, досугах,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фестивалях, спортивных соревнованиях и т.д.)</w:t>
            </w:r>
          </w:p>
          <w:p w:rsidR="00EC724A" w:rsidRDefault="00EC724A" w:rsidP="008004E6">
            <w:pPr>
              <w:pStyle w:val="a3"/>
              <w:numPr>
                <w:ilvl w:val="0"/>
                <w:numId w:val="5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совместное участие в конкурсах, выставках, акциях</w:t>
            </w:r>
          </w:p>
          <w:p w:rsidR="00EC724A" w:rsidRDefault="00EC724A" w:rsidP="008004E6">
            <w:pPr>
              <w:pStyle w:val="a3"/>
              <w:numPr>
                <w:ilvl w:val="0"/>
                <w:numId w:val="5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официального аккаунта группы в социальной сети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контакте</w:t>
            </w:r>
          </w:p>
        </w:tc>
      </w:tr>
      <w:tr w:rsidR="00EC724A" w:rsidTr="00EC72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4A" w:rsidRDefault="00EC7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Работа с родителями (законными представителями) детей строится на принципах ценностного единства и сотрудничества всех субъектов социокультурного окружения ДОО.</w:t>
            </w:r>
          </w:p>
        </w:tc>
      </w:tr>
      <w:tr w:rsidR="00EC724A" w:rsidTr="00EC724A"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События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 w:rsidP="008004E6">
            <w:pPr>
              <w:pStyle w:val="a3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утренний/вечерний круг</w:t>
            </w:r>
          </w:p>
          <w:p w:rsidR="00EC724A" w:rsidRDefault="00EC724A" w:rsidP="008004E6">
            <w:pPr>
              <w:pStyle w:val="a3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</w:t>
            </w:r>
          </w:p>
          <w:p w:rsidR="00EC724A" w:rsidRDefault="00EC724A" w:rsidP="008004E6">
            <w:pPr>
              <w:pStyle w:val="a3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дела</w:t>
            </w:r>
          </w:p>
          <w:p w:rsidR="00EC724A" w:rsidRDefault="00EC724A" w:rsidP="008004E6">
            <w:pPr>
              <w:pStyle w:val="a3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праздники, досуги, дни здоровья </w:t>
            </w:r>
          </w:p>
          <w:p w:rsidR="00EC724A" w:rsidRDefault="00EC724A" w:rsidP="008004E6">
            <w:pPr>
              <w:pStyle w:val="a3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акции, конкурсы</w:t>
            </w:r>
          </w:p>
          <w:p w:rsidR="00EC724A" w:rsidRDefault="00EC724A" w:rsidP="008004E6">
            <w:pPr>
              <w:pStyle w:val="a3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  <w:p w:rsidR="00EC724A" w:rsidRDefault="00EC724A" w:rsidP="008004E6">
            <w:pPr>
              <w:pStyle w:val="a3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</w:tr>
      <w:tr w:rsidR="00EC724A" w:rsidTr="00EC72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4A" w:rsidRDefault="00EC7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Событие предполагает взаимодействие ребёнка и взрослого, в котором активность взрослого приводит к приобретению ребёнком собственного опыта переживания той или иной ценности.</w:t>
            </w:r>
          </w:p>
        </w:tc>
      </w:tr>
      <w:tr w:rsidR="00EC724A" w:rsidTr="00EC724A"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 образовательных ситуациях</w:t>
            </w:r>
          </w:p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/педагог и ребенок/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 w:rsidP="008004E6">
            <w:pPr>
              <w:pStyle w:val="a3"/>
              <w:numPr>
                <w:ilvl w:val="0"/>
                <w:numId w:val="5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ситуативная беседа, рассказ, советы, вопросы;</w:t>
            </w:r>
          </w:p>
          <w:p w:rsidR="00EC724A" w:rsidRDefault="00EC724A" w:rsidP="008004E6">
            <w:pPr>
              <w:pStyle w:val="a3"/>
              <w:numPr>
                <w:ilvl w:val="0"/>
                <w:numId w:val="5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моделирование, воспитывающая (проблемная) ситуация, составление рассказов из личного опыта;</w:t>
            </w:r>
          </w:p>
          <w:p w:rsidR="00EC724A" w:rsidRDefault="00EC724A" w:rsidP="008004E6">
            <w:pPr>
              <w:pStyle w:val="a3"/>
              <w:numPr>
                <w:ilvl w:val="0"/>
                <w:numId w:val="5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 с последующим обсуждением и выводами, сочинение рассказов, историй, сказок, заучивание и чтение стихов наизусть;</w:t>
            </w:r>
          </w:p>
          <w:p w:rsidR="00EC724A" w:rsidRDefault="00EC724A" w:rsidP="008004E6">
            <w:pPr>
              <w:pStyle w:val="a3"/>
              <w:numPr>
                <w:ilvl w:val="0"/>
                <w:numId w:val="5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разучивание и исполнение песен, театрализация, драматизация, этюд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инсценировки;</w:t>
            </w:r>
          </w:p>
          <w:p w:rsidR="00EC724A" w:rsidRDefault="00EC724A" w:rsidP="008004E6">
            <w:pPr>
              <w:pStyle w:val="a3"/>
              <w:numPr>
                <w:ilvl w:val="0"/>
                <w:numId w:val="5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и обсуждение картин и книжных иллюстраций, просмотр видеороликов, презентаций, мультфильмов;</w:t>
            </w:r>
          </w:p>
          <w:p w:rsidR="00EC724A" w:rsidRDefault="00EC724A" w:rsidP="008004E6">
            <w:pPr>
              <w:pStyle w:val="a3"/>
              <w:numPr>
                <w:ilvl w:val="0"/>
                <w:numId w:val="5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выставок (книг, репродукций картин, тематических или авторских, детских поделок и тому подобное),</w:t>
            </w:r>
          </w:p>
          <w:p w:rsidR="00EC724A" w:rsidRDefault="00EC724A" w:rsidP="008004E6">
            <w:pPr>
              <w:pStyle w:val="a3"/>
              <w:numPr>
                <w:ilvl w:val="0"/>
                <w:numId w:val="5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экскурсии (в музей, в общеобразовательную организацию и тому подобное), посещение спектаклей, выставок;</w:t>
            </w:r>
          </w:p>
          <w:p w:rsidR="00EC724A" w:rsidRDefault="00EC724A" w:rsidP="008004E6">
            <w:pPr>
              <w:pStyle w:val="a3"/>
              <w:numPr>
                <w:ilvl w:val="0"/>
                <w:numId w:val="5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игровые методы (игровая роль, игровая ситуация, игровое действие и другие);</w:t>
            </w:r>
          </w:p>
          <w:p w:rsidR="00EC724A" w:rsidRDefault="00EC724A" w:rsidP="008004E6">
            <w:pPr>
              <w:pStyle w:val="a3"/>
              <w:numPr>
                <w:ilvl w:val="0"/>
                <w:numId w:val="5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взгляд);</w:t>
            </w:r>
          </w:p>
        </w:tc>
      </w:tr>
      <w:tr w:rsidR="00EC724A" w:rsidTr="00EC72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4A" w:rsidRDefault="00EC7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Совместная деятельность в образовательных ситуациях является ведущей формой организации совместной деятельности взрослого и ребёнка по освоению ОП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</w:tbl>
    <w:p w:rsidR="00EC724A" w:rsidRDefault="00EC724A" w:rsidP="00EC724A">
      <w:pPr>
        <w:pStyle w:val="a3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EC724A" w:rsidRDefault="00EC724A" w:rsidP="00EC72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Развивающая предметно-пространственная среда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содержит</w:t>
      </w:r>
      <w:r>
        <w:rPr>
          <w:rStyle w:val="af9"/>
          <w:rFonts w:ascii="Times New Roman" w:hAnsi="Times New Roman" w:cs="Times New Roman"/>
          <w:sz w:val="24"/>
          <w:szCs w:val="24"/>
        </w:rPr>
        <w:footnoteReference w:id="30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C724A" w:rsidRDefault="00EC724A" w:rsidP="00EC724A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C724A" w:rsidRDefault="00EC724A" w:rsidP="00EC724A">
      <w:pPr>
        <w:pStyle w:val="ad"/>
        <w:keepNext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-Компоненты РППС</w:t>
      </w:r>
    </w:p>
    <w:tbl>
      <w:tblPr>
        <w:tblStyle w:val="af4"/>
        <w:tblW w:w="0" w:type="auto"/>
        <w:tblInd w:w="720" w:type="dxa"/>
        <w:tblLook w:val="04A0" w:firstRow="1" w:lastRow="0" w:firstColumn="1" w:lastColumn="0" w:noHBand="0" w:noVBand="1"/>
      </w:tblPr>
      <w:tblGrid>
        <w:gridCol w:w="12742"/>
        <w:gridCol w:w="1098"/>
      </w:tblGrid>
      <w:tr w:rsidR="00EC724A" w:rsidTr="00EC724A">
        <w:tc>
          <w:tcPr>
            <w:tcW w:w="1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Компоненты РППС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ЧФУ</w:t>
            </w:r>
          </w:p>
        </w:tc>
      </w:tr>
      <w:tr w:rsidR="00EC724A" w:rsidTr="00EC724A">
        <w:tc>
          <w:tcPr>
            <w:tcW w:w="1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и символы государства, региона, населенного пункта и ДОО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 w:rsidP="008004E6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4A" w:rsidTr="00EC724A">
        <w:tc>
          <w:tcPr>
            <w:tcW w:w="1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отражающие региональные, этнографические и другие особенности социокультурных условий, в которых находится ДОО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 w:rsidP="008004E6">
            <w:pPr>
              <w:pStyle w:val="a3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4A" w:rsidTr="00EC724A">
        <w:tc>
          <w:tcPr>
            <w:tcW w:w="1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отражающие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экологичность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природосообразность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безопасность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 w:rsidP="008004E6">
            <w:pPr>
              <w:pStyle w:val="a3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4A" w:rsidTr="00EC724A">
        <w:tc>
          <w:tcPr>
            <w:tcW w:w="1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обеспечивающие детям возможность общения, игры и совместной деятельности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 w:rsidP="008004E6">
            <w:pPr>
              <w:pStyle w:val="a3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4A" w:rsidTr="00EC724A">
        <w:tc>
          <w:tcPr>
            <w:tcW w:w="1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отражающие ценность семьи, людей разных поколений, радость общения с семьей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 w:rsidP="008004E6">
            <w:pPr>
              <w:pStyle w:val="a3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4A" w:rsidTr="00EC724A">
        <w:tc>
          <w:tcPr>
            <w:tcW w:w="1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обеспечивающие ребёнку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познания, формирующие научную картину мира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 w:rsidP="008004E6">
            <w:pPr>
              <w:pStyle w:val="a3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4A" w:rsidTr="00EC724A">
        <w:tc>
          <w:tcPr>
            <w:tcW w:w="1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обеспечивающие ребёнку возможность посильного труда, а также отражающие ценности труда в жизни человека и государства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 w:rsidP="008004E6">
            <w:pPr>
              <w:pStyle w:val="a3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4A" w:rsidTr="00EC724A">
        <w:tc>
          <w:tcPr>
            <w:tcW w:w="1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обеспечивающие ребёнку возможности для укрепления здоровья, раскрывающие смысл здорового образа жизни, физической культуры и спорта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 w:rsidP="008004E6">
            <w:pPr>
              <w:pStyle w:val="a3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4A" w:rsidTr="00EC724A">
        <w:tc>
          <w:tcPr>
            <w:tcW w:w="1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предоставляющие ребёнку возможность погружения в культуру России, знакомства с особенностями традиций многонационального российского народа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 w:rsidP="008004E6">
            <w:pPr>
              <w:pStyle w:val="a3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4A" w:rsidTr="00EC724A">
        <w:tc>
          <w:tcPr>
            <w:tcW w:w="1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Организация РППС описана в подразделе 3.1.5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настоящей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ОП ДО.</w:t>
            </w:r>
          </w:p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каждой группе в качестве обязательных постоянных компонентов РППС присутствуют знаки и символы Российского государства (флаг, герб, портрет Президента).</w:t>
            </w:r>
          </w:p>
          <w:p w:rsidR="00EC724A" w:rsidRDefault="00EC72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 остальные компоненты среды (региональные, этнографические, отражающие ценность семьи, безопасность и т.д. и т.п.) привносятся в среду в соответствии с тематическим планом образовательной работы группы, темой недели, событиями и мероприятиями и т.д.</w:t>
            </w:r>
          </w:p>
        </w:tc>
      </w:tr>
    </w:tbl>
    <w:p w:rsidR="00EC724A" w:rsidRDefault="00EC724A" w:rsidP="00EC724A">
      <w:pPr>
        <w:pStyle w:val="a3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:rsidR="00EC724A" w:rsidRDefault="00EC724A" w:rsidP="00EC72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воспитательного потенциала социального партнерства предусматривает</w:t>
      </w:r>
      <w:r>
        <w:rPr>
          <w:rStyle w:val="af9"/>
          <w:rFonts w:ascii="Times New Roman" w:hAnsi="Times New Roman" w:cs="Times New Roman"/>
          <w:sz w:val="24"/>
          <w:szCs w:val="24"/>
        </w:rPr>
        <w:footnoteReference w:id="31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C724A" w:rsidRDefault="00EC724A" w:rsidP="008004E6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представителей организаций-партнеров в проведении отдельных мероприятий (дни открытых дверей, государственные и региональные, праздники, торжественные мероприятия и тому подобное);</w:t>
      </w:r>
    </w:p>
    <w:p w:rsidR="00EC724A" w:rsidRDefault="00EC724A" w:rsidP="008004E6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представителей организаций-партнеров в проведении занятий в рамках дополнительного образования;</w:t>
      </w:r>
    </w:p>
    <w:p w:rsidR="00EC724A" w:rsidRDefault="00EC724A" w:rsidP="008004E6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на базе организаций-партнеров различных мероприятий, событий и акций воспитательной направленности;</w:t>
      </w:r>
    </w:p>
    <w:p w:rsidR="00EC724A" w:rsidRDefault="00EC724A" w:rsidP="008004E6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различных проектов воспитательной направленности, совместно разрабатываемых детьми, родителями (законными представителями) и педагогами с организациями-партнерами;</w:t>
      </w:r>
    </w:p>
    <w:p w:rsidR="00EC724A" w:rsidRDefault="00EC724A" w:rsidP="00EC72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C724A" w:rsidRDefault="00EC724A" w:rsidP="00EC72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реализации ОП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осуществляется взаимодействие со следующими социальными партнерами:</w:t>
      </w:r>
    </w:p>
    <w:p w:rsidR="00EC724A" w:rsidRDefault="00EC724A" w:rsidP="00EC724A">
      <w:pPr>
        <w:pStyle w:val="ad"/>
        <w:keepNext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Социальное партнерство в рамках реализации ОП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ДО</w:t>
      </w:r>
      <w:proofErr w:type="gramEnd"/>
    </w:p>
    <w:tbl>
      <w:tblPr>
        <w:tblStyle w:val="82"/>
        <w:tblW w:w="14596" w:type="dxa"/>
        <w:tblLook w:val="04A0" w:firstRow="1" w:lastRow="0" w:firstColumn="1" w:lastColumn="0" w:noHBand="0" w:noVBand="1"/>
      </w:tblPr>
      <w:tblGrid>
        <w:gridCol w:w="2783"/>
        <w:gridCol w:w="5150"/>
        <w:gridCol w:w="6663"/>
      </w:tblGrid>
      <w:tr w:rsidR="00EC724A" w:rsidTr="00EC724A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социального партнера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сотрудничества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сотрудничества</w:t>
            </w:r>
          </w:p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4A" w:rsidTr="00EC724A">
        <w:tc>
          <w:tcPr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Медицинские учреждения:</w:t>
            </w:r>
          </w:p>
        </w:tc>
      </w:tr>
      <w:tr w:rsidR="00EC724A" w:rsidTr="00EC724A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охране здоровья обучающихся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состоянием здоровья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медицинских осмотров.</w:t>
            </w:r>
          </w:p>
        </w:tc>
      </w:tr>
      <w:tr w:rsidR="00EC724A" w:rsidTr="00EC724A">
        <w:tc>
          <w:tcPr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учреждения (СОШ, гимназии, ДОУ):</w:t>
            </w:r>
          </w:p>
        </w:tc>
      </w:tr>
      <w:tr w:rsidR="00EC724A" w:rsidTr="00EC724A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системы непрерывного образования, формирование преемственности.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педагогических сотрудников в совместной консультативной и методической работе. </w:t>
            </w:r>
          </w:p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экскурсий для обучающихся подготовительных групп.</w:t>
            </w:r>
          </w:p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4A" w:rsidTr="00EC724A">
        <w:tc>
          <w:tcPr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Учреждения дополнительного образования:</w:t>
            </w:r>
          </w:p>
        </w:tc>
      </w:tr>
      <w:tr w:rsidR="00EC724A" w:rsidTr="00EC724A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художественно-эстетическое развитие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концертов, выставок, спектаклей, творческих вечеров.</w:t>
            </w:r>
          </w:p>
        </w:tc>
      </w:tr>
      <w:tr w:rsidR="00EC724A" w:rsidTr="00EC724A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экологическое развитие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конкурсах, Э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кологическая лаборатория с дидактическим и демонстрационным материалом.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724A" w:rsidTr="00EC724A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развитие технических навыков обучающихся.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4A" w:rsidTr="00EC724A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педагогических сотрудников.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КПК, ПП</w:t>
            </w:r>
          </w:p>
        </w:tc>
      </w:tr>
      <w:tr w:rsidR="00EC724A" w:rsidTr="00EC724A">
        <w:tc>
          <w:tcPr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Музеи:</w:t>
            </w:r>
          </w:p>
        </w:tc>
      </w:tr>
      <w:tr w:rsidR="00EC724A" w:rsidTr="00EC724A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 расширение познавательного интереса, кругозора 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экскурсий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обучающихся.</w:t>
            </w:r>
          </w:p>
        </w:tc>
      </w:tr>
      <w:tr w:rsidR="00EC724A" w:rsidTr="00EC724A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нравственное, патриотическое развитие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экскурсий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обучающихся.</w:t>
            </w:r>
          </w:p>
        </w:tc>
      </w:tr>
      <w:tr w:rsidR="00EC724A" w:rsidTr="00EC724A">
        <w:tc>
          <w:tcPr>
            <w:tcW w:w="1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организации:</w:t>
            </w:r>
          </w:p>
        </w:tc>
      </w:tr>
      <w:tr w:rsidR="00EC724A" w:rsidTr="00EC724A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развитие 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интереса и любви к литературе.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 мероприятий.</w:t>
            </w:r>
          </w:p>
        </w:tc>
      </w:tr>
      <w:tr w:rsidR="00EC724A" w:rsidTr="00EC724A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студия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развитие творческих способностей обучающихся средствами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театрализованной деятельности.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АРТ-Театр «Солнце в детской улыбке»</w:t>
            </w:r>
          </w:p>
        </w:tc>
      </w:tr>
      <w:tr w:rsidR="00EC724A" w:rsidTr="00EC724A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Планетарий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познавательное развитие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обучающих тематических видеопрограмм с использованием мобильного сферического центра.</w:t>
            </w:r>
          </w:p>
        </w:tc>
      </w:tr>
      <w:tr w:rsidR="00EC724A" w:rsidTr="00EC724A">
        <w:trPr>
          <w:trHeight w:val="477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школа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 творческое развитие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4A" w:rsidTr="00EC724A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педагогическим сотрудникам.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консультаций, семинаров, педагогических советов.</w:t>
            </w:r>
          </w:p>
        </w:tc>
      </w:tr>
      <w:tr w:rsidR="00EC724A" w:rsidTr="00EC724A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ТПМПК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выявление детей с особенностями в физическом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или) психическом развитии и (или) отклонениями в поведении.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псхолого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-медико-педагогическое обследование и подготовка по результатам обследований рекомендаций.</w:t>
            </w:r>
          </w:p>
        </w:tc>
      </w:tr>
      <w:tr w:rsidR="00EC724A" w:rsidTr="00EC724A"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ГИБДД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детского дорожно-транспортного травматизма.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4A" w:rsidRDefault="00EC72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занятий.</w:t>
            </w:r>
          </w:p>
        </w:tc>
      </w:tr>
    </w:tbl>
    <w:p w:rsidR="00EC724A" w:rsidRDefault="00EC724A" w:rsidP="00EC724A">
      <w:pPr>
        <w:pStyle w:val="a3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</w:p>
    <w:p w:rsidR="00EC724A" w:rsidRDefault="00EC724A" w:rsidP="00EC724A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ОРГАНИЗАЦИОННЫЙ РАЗДЕЛ РАБОЧЕЙ ПРОГРАММЫ ВОСПИТАНИЯ</w:t>
      </w:r>
    </w:p>
    <w:p w:rsidR="00EC724A" w:rsidRDefault="00EC724A" w:rsidP="00EC72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C724A" w:rsidRDefault="00EC724A" w:rsidP="00EC724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Кадровое обеспечение РПВ</w:t>
      </w:r>
      <w:r>
        <w:rPr>
          <w:rStyle w:val="af9"/>
          <w:rFonts w:ascii="Times New Roman" w:hAnsi="Times New Roman" w:cs="Times New Roman"/>
          <w:sz w:val="24"/>
          <w:szCs w:val="24"/>
          <w:lang w:eastAsia="ru-RU"/>
        </w:rPr>
        <w:footnoteReference w:id="32"/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EC724A" w:rsidRDefault="00EC724A" w:rsidP="008004E6">
      <w:pPr>
        <w:pStyle w:val="a3"/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планирование, организацию, реализацию, обеспечение воспитательной деятельности осуществляют педагогические работники;</w:t>
      </w:r>
    </w:p>
    <w:p w:rsidR="00EC724A" w:rsidRDefault="00EC724A" w:rsidP="008004E6">
      <w:pPr>
        <w:pStyle w:val="a3"/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повышение квалификации педагогических работников в сфере воспитания осуществляется не реже 1 раза в 3 года;</w:t>
      </w:r>
    </w:p>
    <w:p w:rsidR="00EC724A" w:rsidRDefault="00EC724A" w:rsidP="008004E6">
      <w:pPr>
        <w:pStyle w:val="a3"/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психолого-педагогическое сопровождение обучающихся, в том числе с ОВЗ и других категорий осуществляют специалисты: педагог-психолог, учитель-логопед;</w:t>
      </w:r>
    </w:p>
    <w:p w:rsidR="00EC724A" w:rsidRDefault="00EC724A" w:rsidP="008004E6">
      <w:pPr>
        <w:pStyle w:val="a3"/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привлечение специалистов других организаций (образовательных, социальных, правоохранительных и др.) осуществляется руководителем, старшим воспитателем;</w:t>
      </w:r>
    </w:p>
    <w:p w:rsidR="00EC724A" w:rsidRDefault="00EC724A" w:rsidP="00EC724A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C724A" w:rsidRDefault="00EC724A" w:rsidP="00EC724A">
      <w:pPr>
        <w:pStyle w:val="a3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*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Кадровые условия реализации ОП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ДО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указаны в п.3.1.2 настоящей ОП ДО.</w:t>
      </w:r>
    </w:p>
    <w:p w:rsidR="00EC724A" w:rsidRDefault="00EC724A" w:rsidP="00EC724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C724A" w:rsidRDefault="00EC724A" w:rsidP="00EC724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Нормативно-методическое обеспечение РПВ</w:t>
      </w:r>
      <w:r>
        <w:rPr>
          <w:rStyle w:val="af9"/>
          <w:rFonts w:ascii="Times New Roman" w:hAnsi="Times New Roman" w:cs="Times New Roman"/>
          <w:sz w:val="24"/>
          <w:szCs w:val="24"/>
          <w:lang w:eastAsia="ru-RU"/>
        </w:rPr>
        <w:footnoteReference w:id="33"/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EC724A" w:rsidRDefault="00EC724A" w:rsidP="008004E6">
      <w:pPr>
        <w:pStyle w:val="a3"/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внесение изменений в должностные инструкции педагогических работников по вопросам воспитательной деятельности осуществляется руководителем Образовательной организации по согласованию с педагогическими работниками в порядке, предусмотренным ст.74 ТК РФ;</w:t>
      </w:r>
    </w:p>
    <w:p w:rsidR="00EC724A" w:rsidRDefault="00EC724A" w:rsidP="008004E6">
      <w:pPr>
        <w:pStyle w:val="a3"/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ведение договорных отношений осуществляется </w:t>
      </w:r>
      <w:bookmarkStart w:id="6" w:name="_Hlk142325717"/>
      <w:r>
        <w:rPr>
          <w:rFonts w:ascii="Times New Roman" w:hAnsi="Times New Roman" w:cs="Times New Roman"/>
          <w:sz w:val="24"/>
          <w:szCs w:val="24"/>
          <w:lang w:eastAsia="ru-RU"/>
        </w:rPr>
        <w:t>руководителем Образовательной организации</w:t>
      </w:r>
      <w:bookmarkEnd w:id="6"/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C724A" w:rsidRDefault="00EC724A" w:rsidP="008004E6">
      <w:pPr>
        <w:pStyle w:val="a3"/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сетевая форма организации образовательного процесса осуществляется руководителем Образовательной организации;</w:t>
      </w:r>
    </w:p>
    <w:p w:rsidR="00EC724A" w:rsidRDefault="00EC724A" w:rsidP="008004E6">
      <w:pPr>
        <w:pStyle w:val="a3"/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сотрудничество с социальными партнерами осуществляется старшим воспитателем, педагогическими работниками;</w:t>
      </w:r>
    </w:p>
    <w:p w:rsidR="00EC724A" w:rsidRDefault="00EC724A" w:rsidP="008004E6">
      <w:pPr>
        <w:pStyle w:val="a3"/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нормативное, методическое обеспечение воспитательной деятельности осуществляется старшим воспитателем;</w:t>
      </w:r>
    </w:p>
    <w:p w:rsidR="00EC724A" w:rsidRDefault="00EC724A" w:rsidP="00EC724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C724A" w:rsidRDefault="00EC724A" w:rsidP="00EC724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Внесение изменений в локальные нормативные акты, в связи с РПВ, не предусмотрено.</w:t>
      </w:r>
    </w:p>
    <w:p w:rsidR="00EC724A" w:rsidRDefault="00EC724A" w:rsidP="00EC724A">
      <w:pPr>
        <w:pStyle w:val="ConsPlusNormal"/>
        <w:widowControl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C724A" w:rsidRDefault="00EC724A" w:rsidP="00EC724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методического обеспечения воспитательной работы в процессе общей образовательной деятельности используются пособия, способствующие воспитанию в детях нравственных основ личности в соответствии с целью ОП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>, обозначенной в целевом разделе.</w:t>
      </w:r>
    </w:p>
    <w:p w:rsidR="00EC724A" w:rsidRDefault="00EC724A" w:rsidP="00EC724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C724A" w:rsidRDefault="00EC724A" w:rsidP="00EC724A">
      <w:pPr>
        <w:pStyle w:val="ConsPlusNormal"/>
        <w:widowControl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Требования к условиям работы с особыми категориями детей</w:t>
      </w:r>
      <w:r>
        <w:rPr>
          <w:rStyle w:val="af9"/>
          <w:rFonts w:ascii="Times New Roman" w:hAnsi="Times New Roman" w:cs="Times New Roman"/>
          <w:b/>
          <w:bCs/>
          <w:iCs/>
          <w:sz w:val="24"/>
          <w:szCs w:val="24"/>
        </w:rPr>
        <w:footnoteReference w:id="34"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>По своим основным задачам воспитательная работа в Образовательной организации не зависит от наличия (отсутствия) у ребенка особых образовательных потребностей.</w:t>
      </w:r>
    </w:p>
    <w:p w:rsidR="00EC724A" w:rsidRDefault="00EC724A" w:rsidP="00EC724A">
      <w:pPr>
        <w:pStyle w:val="ConsPlusNormal"/>
        <w:widowControl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C724A" w:rsidRDefault="00EC724A" w:rsidP="00EC724A">
      <w:pPr>
        <w:pStyle w:val="ConsPlusNormal"/>
        <w:widowControl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предполагает создание следующих условий, обеспечивающих достижение целевых ориентиров в работе с особыми категориями детей:</w:t>
      </w:r>
    </w:p>
    <w:p w:rsidR="00EC724A" w:rsidRDefault="00EC724A" w:rsidP="008004E6">
      <w:pPr>
        <w:pStyle w:val="ConsPlusNormal"/>
        <w:widowControl/>
        <w:numPr>
          <w:ilvl w:val="0"/>
          <w:numId w:val="57"/>
        </w:num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направленное на формирование личности взаимодействие взрослых с детьми, предполагающее создание таких ситуаций, в которых каждому ребёнку с особыми образовательными потребностями предоставляется возможность выбора деятельности, партнера и средств; учитываются особенности деятельности, средств её реализации, ограниченный объем личного опыта детей особых категорий;</w:t>
      </w:r>
    </w:p>
    <w:p w:rsidR="00EC724A" w:rsidRDefault="00EC724A" w:rsidP="008004E6">
      <w:pPr>
        <w:pStyle w:val="ConsPlusNormal"/>
        <w:widowControl/>
        <w:numPr>
          <w:ilvl w:val="0"/>
          <w:numId w:val="57"/>
        </w:num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игры как важнейшего фактора воспитания и развития ребёнка с особыми образовательными потребностями, с учётом необходимости развития личности ребёнка, создание условий для самоопределения и социализации детей на основе социокультурных, духовно-нравственных ценностей и принятых в российском обществе правил и норм поведения;</w:t>
      </w:r>
    </w:p>
    <w:p w:rsidR="00EC724A" w:rsidRDefault="00EC724A" w:rsidP="008004E6">
      <w:pPr>
        <w:pStyle w:val="ConsPlusNormal"/>
        <w:widowControl/>
        <w:numPr>
          <w:ilvl w:val="0"/>
          <w:numId w:val="57"/>
        </w:num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воспитывающей среды, способствующей личностному развитию особой категории дошкольников, их позитивной социализации, сохранению их индивидуальности, охране и укреплению их здоровья и эмоционального благополучия;</w:t>
      </w:r>
    </w:p>
    <w:p w:rsidR="00EC724A" w:rsidRDefault="00EC724A" w:rsidP="008004E6">
      <w:pPr>
        <w:pStyle w:val="ConsPlusNormal"/>
        <w:widowControl/>
        <w:numPr>
          <w:ilvl w:val="0"/>
          <w:numId w:val="57"/>
        </w:num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доступность воспитательных мероприятий, совместных и самостоятельных, подвижных и статичных форм активности с учётом особенностей развития и образовательных потребностей ребёнка; речь идет не только о физической доступности, но и об интеллектуальной, когда созданные условия воспитания и применяемые правила должны быть понятны ребёнку с особыми образовательными потребностями;</w:t>
      </w:r>
    </w:p>
    <w:p w:rsidR="00EC724A" w:rsidRDefault="00EC724A" w:rsidP="008004E6">
      <w:pPr>
        <w:pStyle w:val="ConsPlusNormal"/>
        <w:widowControl/>
        <w:numPr>
          <w:ilvl w:val="0"/>
          <w:numId w:val="57"/>
        </w:num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семьи как необходимое условие для полноценного воспитания ребёнка дошкольного возраста с особыми образовательными потребностями;</w:t>
      </w:r>
    </w:p>
    <w:p w:rsidR="000D2ADF" w:rsidRDefault="000D2ADF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0D2ADF" w:rsidRDefault="000D2ADF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0D2ADF" w:rsidRDefault="000D2ADF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0D2ADF" w:rsidRDefault="000D2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sectPr w:rsidR="000D2ADF" w:rsidSect="00EC724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0D2ADF" w:rsidRDefault="008004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Список методической литературы</w:t>
      </w:r>
    </w:p>
    <w:p w:rsidR="000D2ADF" w:rsidRDefault="000D2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D2ADF" w:rsidRDefault="008004E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Гербова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В.В. Развитие речи в детском саду: Конспекты занятий с детьми 4-5 лет. – 2-е изд.,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и доп. - М.: МОЗАИКА-СИНТЕЗ, 2020.</w:t>
      </w:r>
    </w:p>
    <w:p w:rsidR="000D2ADF" w:rsidRDefault="008004E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Помораева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И.А.,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Позина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В.А.Формирование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элементарных математических представлений: Конспекты занятий: 4-5 лет. – 2-е изд.,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и доп. - М.: МОЗАИКА-СИНТЕЗ, 2020.</w:t>
      </w:r>
    </w:p>
    <w:p w:rsidR="000D2ADF" w:rsidRDefault="008004E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3. Комарова Т.С. Изобразительная деятельность в детском саду. Конспекты занятий с детьми 4-5 лет. – 2-е изд.,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и доп. - М.: МОЗАИКА-СИНТЕЗ, 2020.</w:t>
      </w:r>
    </w:p>
    <w:p w:rsidR="000D2ADF" w:rsidRDefault="008004E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Колдина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Д.Н. Лепка в детском саду. Конспекты занятий с детьми 4-5 лет. – 2-е изд.,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и доп. – М.:</w:t>
      </w:r>
      <w:r>
        <w:t xml:space="preserve"> 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МОЗАИКА-СИНТЕЗ, 2021.</w:t>
      </w:r>
    </w:p>
    <w:p w:rsidR="000D2ADF" w:rsidRDefault="008004E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Колдина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Д.Н. Аппликация в детском саду. Конспекты занятий с детьми 4-5 лет. – 2-е изд.,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и доп. – М.: МОЗАИКА-СИНТЕЗ, 2021.</w:t>
      </w:r>
    </w:p>
    <w:p w:rsidR="000D2ADF" w:rsidRDefault="008004E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Дыбина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О.В. Ознакомление с предметным и социальным окружением. Конспекты занятий с детьми 4-5 лет. – 2-е изд.,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и доп. – М.: МОЗАИКА-СИНТЕЗ, 2020.</w:t>
      </w:r>
    </w:p>
    <w:p w:rsidR="000D2ADF" w:rsidRDefault="008004E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Соломенникова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О.А. Ознакомление с природой в детском саду: Средняя группа. – М.: МОЗАИКА-СИНТЕЗ, 2019.</w:t>
      </w:r>
    </w:p>
    <w:p w:rsidR="000D2ADF" w:rsidRDefault="008004E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Куцакова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Л.В. Занятия по конструированию из строительного материала в средней группе детского сада. Конспекты занятий.— М.: Мозаика-Синтез, 2006.</w:t>
      </w:r>
    </w:p>
    <w:p w:rsidR="000D2ADF" w:rsidRDefault="008004E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Куцакова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Л.В. Конструирование и ручной труд в детском саду. Программа и методические рекомендации: МОЗАИКА-СИНТЕЗ; Москва; 2010.</w:t>
      </w:r>
    </w:p>
    <w:p w:rsidR="000D2ADF" w:rsidRDefault="008004E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Лиштван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З.В. Конструирование: Пособие для воспитателей детского сада. – М.: Просвещение, 1981.</w:t>
      </w:r>
    </w:p>
    <w:p w:rsidR="000D2ADF" w:rsidRDefault="008004E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Пензулаева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Л.И. Физическая культура в детском саду: Конспекты занятий для работы с детьми 4-5 лет. – М.: МОЗАИКА-СИНТЕЗ, 2020.</w:t>
      </w:r>
    </w:p>
    <w:p w:rsidR="000D2ADF" w:rsidRDefault="008004E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12.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Пензулаева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Л.И. Оздоровительная гимнастика. Комплексы упражнений для детей 4-5 лет.  – М.: МОЗАИКА-СИНТЕЗ, 2020.</w:t>
      </w:r>
    </w:p>
    <w:p w:rsidR="000D2ADF" w:rsidRDefault="008004E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13.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Щеткин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А.В. Театральная деятельность в детском саду. Для занятий с детьми 4-5 лет</w:t>
      </w:r>
      <w:proofErr w:type="gram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/ П</w:t>
      </w:r>
      <w:proofErr w:type="gram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од ред. О.Ф. Горбуновой. – 2-е изд.,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– М.:</w:t>
      </w:r>
      <w:r>
        <w:t xml:space="preserve"> 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МОЗАИКА-СИНТЕЗ, 2021.</w:t>
      </w:r>
    </w:p>
    <w:p w:rsidR="000D2ADF" w:rsidRDefault="008004E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14. Абрамова Л.В.,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Слепцова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И.Ф. Социально-коммуникативное развитие дошкольников. Средняя группа. 4-5 лет. – 2-е изд.,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и доп. - М.: МОЗАИКА-СИНТЕЗ, 2020.</w:t>
      </w:r>
    </w:p>
    <w:p w:rsidR="000D2ADF" w:rsidRDefault="008004E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15. Петрова В.И.,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Стульник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Т.Д. Этические беседы с дошкольниками: Основы нравственного воспитания: Для занятий с детьми 4-7 лет. – М.: МОЗАИКА-СИНТЕЗ, 2020.</w:t>
      </w:r>
    </w:p>
    <w:p w:rsidR="000D2ADF" w:rsidRDefault="008004E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16. Павлова Л.Ю. Сборник дидактических игр по ознакомлению с окружающим миром: Для занятий с детьми 4-7 лет. – М.: МОЗАИКА-СИНТЕЗ, 2020.</w:t>
      </w:r>
    </w:p>
    <w:p w:rsidR="000D2ADF" w:rsidRDefault="008004E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17.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Степаненкова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Э.Я.  Сборник подвижных игр. Для занятий с детьми 2-7 лет. – М.: МОЗАИКА-СИНТЕЗ, 2020.</w:t>
      </w:r>
    </w:p>
    <w:p w:rsidR="000D2ADF" w:rsidRDefault="008004E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lastRenderedPageBreak/>
        <w:t xml:space="preserve">18. Борисова М.М. Малоподвижные игры и игровые упражнения: Методическое пособие для занятий с детьми 3-7 лет. – 3-е изд.,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и доп. – М.: МОЗАИКА-СИНТЕЗ, 2020.</w:t>
      </w:r>
    </w:p>
    <w:p w:rsidR="000D2ADF" w:rsidRDefault="008004E6">
      <w:pPr>
        <w:tabs>
          <w:tab w:val="left" w:pos="8789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19. Образовательная деятельность на прогулках. Картотека прогулок на каждый день по программе «От рождения до школы» под редакцией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Н.Е.Вераксы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Т.С.Комаровой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М.А.Васильевой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Подготовительная группа (от 6 до 7 лет) /авт.-сост.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М.П.Костюченко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С.Ф.Виноградова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Н.В.Рогачева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– Волгоград: Учитель.</w:t>
      </w:r>
    </w:p>
    <w:p w:rsidR="000D2ADF" w:rsidRDefault="000D2ADF">
      <w:pPr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</w:p>
    <w:p w:rsidR="000D2ADF" w:rsidRDefault="008004E6">
      <w:pPr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  <w:t>Нормативное сопровождение</w:t>
      </w:r>
    </w:p>
    <w:p w:rsidR="000D2ADF" w:rsidRDefault="008004E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1. Федеральный закон от 29.12.2012 № 273-ФЗ (ред. от 29.12.2022) «Об образовании в Российской Федерации» (с изм. и доп., вступ. в силу с 11.01.2023)</w:t>
      </w:r>
    </w:p>
    <w:p w:rsidR="000D2ADF" w:rsidRDefault="008004E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2. 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</w:t>
      </w:r>
    </w:p>
    <w:p w:rsidR="000D2ADF" w:rsidRDefault="008004E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3. Федеральный закон от 31.07.2020 № 304-ФЗ «О внесении изменений в Федеральный закон “Об образовании в Российской Федерации” по вопросам воспитания обучающихся»</w:t>
      </w:r>
    </w:p>
    <w:p w:rsidR="000D2ADF" w:rsidRDefault="008004E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Обновленный ФГОС ДО - Приказ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России от 08.11.2022 № 955 «О внесении изменений…» (Зарегистрировано в Минюсте России 06.02.2023 № 72264)</w:t>
      </w:r>
      <w:proofErr w:type="gramEnd"/>
    </w:p>
    <w:p w:rsidR="000D2ADF" w:rsidRDefault="008004E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5. 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 </w:t>
      </w:r>
    </w:p>
    <w:p w:rsidR="000D2ADF" w:rsidRDefault="008004E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sectPr w:rsidR="000D2ADF" w:rsidSect="00EC724A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Приказ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России от 25.11.2022 № 1028 «Об утверждении федеральной образовательной программы дошкольного образования» (Зарегистрировано в Минюсте России 28.12.2022 № 718</w:t>
      </w:r>
      <w:proofErr w:type="gramEnd"/>
    </w:p>
    <w:p w:rsidR="000D2ADF" w:rsidRDefault="000D2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D2ADF" w:rsidSect="00EC724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420" w:rsidRDefault="00AE7420">
      <w:pPr>
        <w:spacing w:after="0" w:line="240" w:lineRule="auto"/>
      </w:pPr>
      <w:r>
        <w:separator/>
      </w:r>
    </w:p>
  </w:endnote>
  <w:endnote w:type="continuationSeparator" w:id="0">
    <w:p w:rsidR="00AE7420" w:rsidRDefault="00AE7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2773016"/>
      <w:docPartObj>
        <w:docPartGallery w:val="Page Numbers (Bottom of Page)"/>
        <w:docPartUnique/>
      </w:docPartObj>
    </w:sdtPr>
    <w:sdtEndPr/>
    <w:sdtContent>
      <w:p w:rsidR="00BD4599" w:rsidRDefault="00BD4599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10E">
          <w:rPr>
            <w:noProof/>
          </w:rPr>
          <w:t>2</w:t>
        </w:r>
        <w:r>
          <w:fldChar w:fldCharType="end"/>
        </w:r>
      </w:p>
    </w:sdtContent>
  </w:sdt>
  <w:p w:rsidR="00BD4599" w:rsidRDefault="00BD4599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420" w:rsidRDefault="00AE7420">
      <w:pPr>
        <w:spacing w:after="0" w:line="240" w:lineRule="auto"/>
      </w:pPr>
      <w:r>
        <w:separator/>
      </w:r>
    </w:p>
  </w:footnote>
  <w:footnote w:type="continuationSeparator" w:id="0">
    <w:p w:rsidR="00AE7420" w:rsidRDefault="00AE7420">
      <w:pPr>
        <w:spacing w:after="0" w:line="240" w:lineRule="auto"/>
      </w:pPr>
      <w:r>
        <w:continuationSeparator/>
      </w:r>
    </w:p>
  </w:footnote>
  <w:footnote w:id="1">
    <w:p w:rsidR="00BD4599" w:rsidRDefault="00BD4599" w:rsidP="00EC724A">
      <w:pPr>
        <w:pStyle w:val="af7"/>
      </w:pPr>
      <w:r>
        <w:rPr>
          <w:rStyle w:val="af9"/>
        </w:rPr>
        <w:footnoteRef/>
      </w:r>
      <w:r>
        <w:t xml:space="preserve"> П.16.1 ФОП ДО</w:t>
      </w:r>
    </w:p>
  </w:footnote>
  <w:footnote w:id="2">
    <w:p w:rsidR="00BD4599" w:rsidRDefault="00BD4599" w:rsidP="00EC724A">
      <w:pPr>
        <w:pStyle w:val="af7"/>
      </w:pPr>
      <w:r>
        <w:rPr>
          <w:rStyle w:val="af9"/>
        </w:rPr>
        <w:footnoteRef/>
      </w:r>
      <w:r>
        <w:t xml:space="preserve"> П.3.2.3 ФГОС ДО, п.16.2 ФОП ДО</w:t>
      </w:r>
    </w:p>
  </w:footnote>
  <w:footnote w:id="3">
    <w:p w:rsidR="00BD4599" w:rsidRDefault="00BD4599" w:rsidP="00EC724A">
      <w:pPr>
        <w:pStyle w:val="af7"/>
      </w:pPr>
      <w:r>
        <w:rPr>
          <w:rStyle w:val="af9"/>
        </w:rPr>
        <w:footnoteRef/>
      </w:r>
      <w:r>
        <w:t xml:space="preserve"> П.16.3 ФОП ДО</w:t>
      </w:r>
    </w:p>
  </w:footnote>
  <w:footnote w:id="4">
    <w:p w:rsidR="00BD4599" w:rsidRDefault="00BD4599" w:rsidP="00EC724A">
      <w:pPr>
        <w:pStyle w:val="af7"/>
      </w:pPr>
      <w:r>
        <w:rPr>
          <w:rStyle w:val="af9"/>
        </w:rPr>
        <w:footnoteRef/>
      </w:r>
      <w:r>
        <w:t xml:space="preserve"> П.4.3 ФГОС ДО</w:t>
      </w:r>
    </w:p>
  </w:footnote>
  <w:footnote w:id="5">
    <w:p w:rsidR="00BD4599" w:rsidRDefault="00BD4599" w:rsidP="00EC724A">
      <w:pPr>
        <w:pStyle w:val="af7"/>
      </w:pPr>
      <w:r>
        <w:rPr>
          <w:rStyle w:val="af9"/>
        </w:rPr>
        <w:footnoteRef/>
      </w:r>
      <w:r>
        <w:t xml:space="preserve"> П.4.3 ФГОС ДО, ч.2 ст.11 ФЗ РФ «Об образовании в РФ»</w:t>
      </w:r>
    </w:p>
  </w:footnote>
  <w:footnote w:id="6">
    <w:p w:rsidR="00BD4599" w:rsidRDefault="00BD4599" w:rsidP="00EC724A">
      <w:pPr>
        <w:pStyle w:val="af7"/>
      </w:pPr>
      <w:r>
        <w:rPr>
          <w:rStyle w:val="af9"/>
        </w:rPr>
        <w:footnoteRef/>
      </w:r>
      <w:r>
        <w:t xml:space="preserve"> П.16.6, 16.7, 16.8 ФОП ДО</w:t>
      </w:r>
    </w:p>
  </w:footnote>
  <w:footnote w:id="7">
    <w:p w:rsidR="00BD4599" w:rsidRDefault="00BD4599" w:rsidP="00EC724A">
      <w:pPr>
        <w:pStyle w:val="af7"/>
      </w:pPr>
      <w:r>
        <w:rPr>
          <w:rStyle w:val="af9"/>
        </w:rPr>
        <w:footnoteRef/>
      </w:r>
      <w:r>
        <w:t xml:space="preserve"> П.16.5 ФОП ДО</w:t>
      </w:r>
    </w:p>
  </w:footnote>
  <w:footnote w:id="8">
    <w:p w:rsidR="00BD4599" w:rsidRDefault="00BD4599" w:rsidP="00EC724A">
      <w:pPr>
        <w:pStyle w:val="af7"/>
      </w:pPr>
      <w:r>
        <w:rPr>
          <w:rStyle w:val="af9"/>
        </w:rPr>
        <w:footnoteRef/>
      </w:r>
      <w:r>
        <w:t xml:space="preserve"> П.16.7 ФОП ДО</w:t>
      </w:r>
    </w:p>
  </w:footnote>
  <w:footnote w:id="9">
    <w:p w:rsidR="00BD4599" w:rsidRDefault="00BD4599" w:rsidP="00EC724A">
      <w:pPr>
        <w:pStyle w:val="af7"/>
      </w:pPr>
      <w:r>
        <w:rPr>
          <w:rStyle w:val="af9"/>
        </w:rPr>
        <w:footnoteRef/>
      </w:r>
      <w:r>
        <w:t xml:space="preserve"> П.3.2.3 ФГОС ДО, п. 16.4 ФОП ДО</w:t>
      </w:r>
    </w:p>
  </w:footnote>
  <w:footnote w:id="10">
    <w:p w:rsidR="00BD4599" w:rsidRDefault="00BD4599" w:rsidP="00EC724A">
      <w:pPr>
        <w:pStyle w:val="af7"/>
      </w:pPr>
      <w:r>
        <w:rPr>
          <w:rStyle w:val="af9"/>
        </w:rPr>
        <w:footnoteRef/>
      </w:r>
      <w:r>
        <w:t xml:space="preserve"> П.16.9 ФОП ДО</w:t>
      </w:r>
    </w:p>
  </w:footnote>
  <w:footnote w:id="11">
    <w:p w:rsidR="00BD4599" w:rsidRDefault="00BD4599" w:rsidP="00EC724A">
      <w:pPr>
        <w:pStyle w:val="af7"/>
      </w:pPr>
      <w:r>
        <w:rPr>
          <w:rStyle w:val="af9"/>
        </w:rPr>
        <w:footnoteRef/>
      </w:r>
      <w:r>
        <w:t xml:space="preserve"> П.16.10 ФОП ДО</w:t>
      </w:r>
    </w:p>
  </w:footnote>
  <w:footnote w:id="12">
    <w:p w:rsidR="00BD4599" w:rsidRDefault="00BD4599" w:rsidP="00EC724A">
      <w:pPr>
        <w:pStyle w:val="af7"/>
      </w:pPr>
      <w:r>
        <w:rPr>
          <w:rStyle w:val="af9"/>
        </w:rPr>
        <w:footnoteRef/>
      </w:r>
      <w:r>
        <w:t xml:space="preserve"> П.8, 29.1 ч.4 ФОП </w:t>
      </w:r>
      <w:proofErr w:type="gramStart"/>
      <w:r>
        <w:t>ДО</w:t>
      </w:r>
      <w:proofErr w:type="gramEnd"/>
    </w:p>
  </w:footnote>
  <w:footnote w:id="13">
    <w:p w:rsidR="00BD4599" w:rsidRDefault="00BD4599" w:rsidP="00EC724A">
      <w:pPr>
        <w:pStyle w:val="af7"/>
      </w:pPr>
      <w:r>
        <w:rPr>
          <w:rStyle w:val="af9"/>
        </w:rPr>
        <w:footnoteRef/>
      </w:r>
      <w:r>
        <w:t xml:space="preserve"> П.29.1 ч.14 ФОП </w:t>
      </w:r>
      <w:proofErr w:type="gramStart"/>
      <w:r>
        <w:t>ДО</w:t>
      </w:r>
      <w:proofErr w:type="gramEnd"/>
    </w:p>
  </w:footnote>
  <w:footnote w:id="14">
    <w:p w:rsidR="00BD4599" w:rsidRDefault="00BD4599" w:rsidP="00EC724A">
      <w:pPr>
        <w:pStyle w:val="af7"/>
      </w:pPr>
      <w:r>
        <w:rPr>
          <w:rStyle w:val="af9"/>
        </w:rPr>
        <w:footnoteRef/>
      </w:r>
      <w:r>
        <w:t xml:space="preserve"> П.29.2.2 ФОП ДО</w:t>
      </w:r>
    </w:p>
  </w:footnote>
  <w:footnote w:id="15">
    <w:p w:rsidR="00BD4599" w:rsidRDefault="00BD4599" w:rsidP="00EC724A">
      <w:pPr>
        <w:pStyle w:val="af7"/>
      </w:pPr>
      <w:r>
        <w:rPr>
          <w:rStyle w:val="af9"/>
        </w:rPr>
        <w:footnoteRef/>
      </w:r>
      <w:r>
        <w:t xml:space="preserve"> П.29.2.2.1 ФОП ДО</w:t>
      </w:r>
    </w:p>
  </w:footnote>
  <w:footnote w:id="16">
    <w:p w:rsidR="00BD4599" w:rsidRDefault="00BD4599" w:rsidP="00EC724A">
      <w:pPr>
        <w:pStyle w:val="af7"/>
      </w:pPr>
      <w:r>
        <w:rPr>
          <w:rStyle w:val="af9"/>
        </w:rPr>
        <w:footnoteRef/>
      </w:r>
      <w:r>
        <w:t xml:space="preserve"> П. 29.2.2.2 ФОП ДО</w:t>
      </w:r>
    </w:p>
  </w:footnote>
  <w:footnote w:id="17">
    <w:p w:rsidR="00BD4599" w:rsidRDefault="00BD4599" w:rsidP="00EC724A">
      <w:pPr>
        <w:pStyle w:val="af7"/>
      </w:pPr>
      <w:r>
        <w:rPr>
          <w:rStyle w:val="af9"/>
        </w:rPr>
        <w:footnoteRef/>
      </w:r>
      <w:r>
        <w:t xml:space="preserve"> П.29.2.2.3 ФОП ДО</w:t>
      </w:r>
    </w:p>
  </w:footnote>
  <w:footnote w:id="18">
    <w:p w:rsidR="00BD4599" w:rsidRDefault="00BD4599" w:rsidP="00EC724A">
      <w:pPr>
        <w:pStyle w:val="af7"/>
      </w:pPr>
      <w:r>
        <w:rPr>
          <w:rStyle w:val="af9"/>
        </w:rPr>
        <w:footnoteRef/>
      </w:r>
      <w:r>
        <w:t xml:space="preserve"> П.29.2.2.4 ФОП ДО</w:t>
      </w:r>
    </w:p>
  </w:footnote>
  <w:footnote w:id="19">
    <w:p w:rsidR="00BD4599" w:rsidRDefault="00BD4599" w:rsidP="00EC724A">
      <w:pPr>
        <w:pStyle w:val="af7"/>
      </w:pPr>
      <w:r>
        <w:rPr>
          <w:rStyle w:val="af9"/>
        </w:rPr>
        <w:footnoteRef/>
      </w:r>
      <w:r>
        <w:t xml:space="preserve"> П.2.9.2.2.5 ФОП ДО</w:t>
      </w:r>
    </w:p>
  </w:footnote>
  <w:footnote w:id="20">
    <w:p w:rsidR="00BD4599" w:rsidRDefault="00BD4599" w:rsidP="00EC724A">
      <w:pPr>
        <w:pStyle w:val="af7"/>
      </w:pPr>
      <w:r>
        <w:rPr>
          <w:rStyle w:val="af9"/>
        </w:rPr>
        <w:footnoteRef/>
      </w:r>
      <w:r>
        <w:t xml:space="preserve"> П.29.2.2.6 ФОП ДО</w:t>
      </w:r>
    </w:p>
  </w:footnote>
  <w:footnote w:id="21">
    <w:p w:rsidR="00BD4599" w:rsidRDefault="00BD4599" w:rsidP="00EC724A">
      <w:pPr>
        <w:pStyle w:val="af7"/>
      </w:pPr>
      <w:r>
        <w:rPr>
          <w:rStyle w:val="af9"/>
        </w:rPr>
        <w:footnoteRef/>
      </w:r>
      <w:r>
        <w:t xml:space="preserve"> П.29.2.2.7 ФОП ДО</w:t>
      </w:r>
    </w:p>
  </w:footnote>
  <w:footnote w:id="22">
    <w:p w:rsidR="00BD4599" w:rsidRDefault="00BD4599" w:rsidP="00EC724A">
      <w:pPr>
        <w:pStyle w:val="af7"/>
      </w:pPr>
      <w:r>
        <w:rPr>
          <w:rStyle w:val="af9"/>
        </w:rPr>
        <w:footnoteRef/>
      </w:r>
      <w:r>
        <w:t xml:space="preserve"> П.29.2.3 ФОП ДО</w:t>
      </w:r>
    </w:p>
  </w:footnote>
  <w:footnote w:id="23">
    <w:p w:rsidR="00BD4599" w:rsidRDefault="00BD4599" w:rsidP="00EC724A">
      <w:pPr>
        <w:pStyle w:val="af7"/>
      </w:pPr>
      <w:r>
        <w:rPr>
          <w:rStyle w:val="af9"/>
        </w:rPr>
        <w:footnoteRef/>
      </w:r>
      <w:r>
        <w:t xml:space="preserve"> П.29.2.3.1 ФОП ДО</w:t>
      </w:r>
    </w:p>
  </w:footnote>
  <w:footnote w:id="24">
    <w:p w:rsidR="00BD4599" w:rsidRDefault="00BD4599" w:rsidP="00EC724A">
      <w:pPr>
        <w:pStyle w:val="af7"/>
      </w:pPr>
      <w:r>
        <w:rPr>
          <w:rStyle w:val="af9"/>
        </w:rPr>
        <w:footnoteRef/>
      </w:r>
      <w:r>
        <w:t xml:space="preserve"> П.29.2.3.2 ФОП ДО</w:t>
      </w:r>
    </w:p>
  </w:footnote>
  <w:footnote w:id="25">
    <w:p w:rsidR="00BD4599" w:rsidRDefault="00BD4599" w:rsidP="00EC724A">
      <w:pPr>
        <w:pStyle w:val="af7"/>
      </w:pPr>
      <w:r>
        <w:rPr>
          <w:rStyle w:val="af9"/>
        </w:rPr>
        <w:footnoteRef/>
      </w:r>
      <w:r>
        <w:t xml:space="preserve"> П.29.3.1 ФОП ДО</w:t>
      </w:r>
    </w:p>
  </w:footnote>
  <w:footnote w:id="26">
    <w:p w:rsidR="00BD4599" w:rsidRDefault="00BD4599" w:rsidP="00EC724A">
      <w:pPr>
        <w:pStyle w:val="af7"/>
      </w:pPr>
      <w:r>
        <w:rPr>
          <w:rStyle w:val="af9"/>
        </w:rPr>
        <w:footnoteRef/>
      </w:r>
      <w:r>
        <w:t xml:space="preserve"> П.29.3.2 ФОП ДО</w:t>
      </w:r>
    </w:p>
  </w:footnote>
  <w:footnote w:id="27">
    <w:p w:rsidR="00BD4599" w:rsidRDefault="00BD4599" w:rsidP="00EC724A">
      <w:pPr>
        <w:pStyle w:val="af7"/>
      </w:pPr>
      <w:r>
        <w:rPr>
          <w:rStyle w:val="af9"/>
        </w:rPr>
        <w:footnoteRef/>
      </w:r>
      <w:r>
        <w:t xml:space="preserve"> П.29.3.3 ФОП ДО</w:t>
      </w:r>
    </w:p>
  </w:footnote>
  <w:footnote w:id="28">
    <w:p w:rsidR="00BD4599" w:rsidRDefault="00BD4599" w:rsidP="00EC724A">
      <w:pPr>
        <w:pStyle w:val="af7"/>
      </w:pPr>
      <w:r>
        <w:rPr>
          <w:rStyle w:val="af9"/>
        </w:rPr>
        <w:footnoteRef/>
      </w:r>
      <w:r>
        <w:t xml:space="preserve"> П.29.3.4 ФОП ДО</w:t>
      </w:r>
    </w:p>
  </w:footnote>
  <w:footnote w:id="29">
    <w:p w:rsidR="00BD4599" w:rsidRDefault="00BD4599" w:rsidP="00EC724A">
      <w:pPr>
        <w:pStyle w:val="af7"/>
      </w:pPr>
      <w:r>
        <w:rPr>
          <w:rStyle w:val="af9"/>
        </w:rPr>
        <w:footnoteRef/>
      </w:r>
      <w:r>
        <w:t xml:space="preserve"> П.29.3.5 ФОП ДО</w:t>
      </w:r>
    </w:p>
  </w:footnote>
  <w:footnote w:id="30">
    <w:p w:rsidR="00BD4599" w:rsidRDefault="00BD4599" w:rsidP="00EC724A">
      <w:pPr>
        <w:pStyle w:val="af7"/>
      </w:pPr>
      <w:r>
        <w:rPr>
          <w:rStyle w:val="af9"/>
        </w:rPr>
        <w:footnoteRef/>
      </w:r>
      <w:r>
        <w:t xml:space="preserve"> П.29.3.6 ФОП ДО</w:t>
      </w:r>
    </w:p>
  </w:footnote>
  <w:footnote w:id="31">
    <w:p w:rsidR="00BD4599" w:rsidRDefault="00BD4599" w:rsidP="00EC724A">
      <w:pPr>
        <w:pStyle w:val="af7"/>
      </w:pPr>
      <w:r>
        <w:rPr>
          <w:rStyle w:val="af9"/>
        </w:rPr>
        <w:footnoteRef/>
      </w:r>
      <w:r>
        <w:t xml:space="preserve"> П.29.3.7 ФОП ДО</w:t>
      </w:r>
    </w:p>
  </w:footnote>
  <w:footnote w:id="32">
    <w:p w:rsidR="00BD4599" w:rsidRDefault="00BD4599" w:rsidP="00EC724A">
      <w:pPr>
        <w:pStyle w:val="af7"/>
      </w:pPr>
      <w:r>
        <w:rPr>
          <w:rStyle w:val="af9"/>
        </w:rPr>
        <w:footnoteRef/>
      </w:r>
      <w:r>
        <w:t xml:space="preserve"> П.29.4.1 ФОП ДО</w:t>
      </w:r>
    </w:p>
  </w:footnote>
  <w:footnote w:id="33">
    <w:p w:rsidR="00BD4599" w:rsidRDefault="00BD4599" w:rsidP="00EC724A">
      <w:pPr>
        <w:pStyle w:val="af7"/>
      </w:pPr>
      <w:r>
        <w:rPr>
          <w:rStyle w:val="af9"/>
        </w:rPr>
        <w:footnoteRef/>
      </w:r>
      <w:r>
        <w:t xml:space="preserve"> П.29.4.2 ФОП ДО</w:t>
      </w:r>
    </w:p>
  </w:footnote>
  <w:footnote w:id="34">
    <w:p w:rsidR="00BD4599" w:rsidRDefault="00BD4599" w:rsidP="00EC724A">
      <w:pPr>
        <w:pStyle w:val="af7"/>
      </w:pPr>
      <w:r>
        <w:rPr>
          <w:rStyle w:val="af9"/>
        </w:rPr>
        <w:footnoteRef/>
      </w:r>
      <w:r>
        <w:t xml:space="preserve"> П.29.4.3 ФОП ДО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clip_image001"/>
      </v:shape>
    </w:pict>
  </w:numPicBullet>
  <w:abstractNum w:abstractNumId="0">
    <w:nsid w:val="00126B9B"/>
    <w:multiLevelType w:val="hybridMultilevel"/>
    <w:tmpl w:val="DD12A0AC"/>
    <w:lvl w:ilvl="0" w:tplc="66BEEF1E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4084EB0"/>
    <w:multiLevelType w:val="hybridMultilevel"/>
    <w:tmpl w:val="EC6A37EC"/>
    <w:lvl w:ilvl="0" w:tplc="E640A0AC">
      <w:start w:val="3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E77C6"/>
    <w:multiLevelType w:val="hybridMultilevel"/>
    <w:tmpl w:val="C07A7D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0B6E6B"/>
    <w:multiLevelType w:val="hybridMultilevel"/>
    <w:tmpl w:val="B36A9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FE555D"/>
    <w:multiLevelType w:val="hybridMultilevel"/>
    <w:tmpl w:val="1A92D3DE"/>
    <w:lvl w:ilvl="0" w:tplc="66BEEF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9024BA"/>
    <w:multiLevelType w:val="hybridMultilevel"/>
    <w:tmpl w:val="58A408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533123"/>
    <w:multiLevelType w:val="hybridMultilevel"/>
    <w:tmpl w:val="B07AD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907865"/>
    <w:multiLevelType w:val="hybridMultilevel"/>
    <w:tmpl w:val="0BD8B42A"/>
    <w:lvl w:ilvl="0" w:tplc="680E42F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6CE78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1851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16DE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C1A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C8B3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405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74A7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24A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F86CA4"/>
    <w:multiLevelType w:val="hybridMultilevel"/>
    <w:tmpl w:val="637E5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A73D87"/>
    <w:multiLevelType w:val="hybridMultilevel"/>
    <w:tmpl w:val="3DD45170"/>
    <w:lvl w:ilvl="0" w:tplc="895C03B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D3CF8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32DB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0F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04A2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3E0D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4AF1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CA3A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3246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AA2AD1"/>
    <w:multiLevelType w:val="hybridMultilevel"/>
    <w:tmpl w:val="84B81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17645E"/>
    <w:multiLevelType w:val="hybridMultilevel"/>
    <w:tmpl w:val="7A101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373418"/>
    <w:multiLevelType w:val="hybridMultilevel"/>
    <w:tmpl w:val="6A941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0F108F"/>
    <w:multiLevelType w:val="hybridMultilevel"/>
    <w:tmpl w:val="C7965D1E"/>
    <w:lvl w:ilvl="0" w:tplc="66BEEF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153C46"/>
    <w:multiLevelType w:val="hybridMultilevel"/>
    <w:tmpl w:val="98C442C4"/>
    <w:lvl w:ilvl="0" w:tplc="66BEEF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9D76C4"/>
    <w:multiLevelType w:val="hybridMultilevel"/>
    <w:tmpl w:val="17FA1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D84296"/>
    <w:multiLevelType w:val="hybridMultilevel"/>
    <w:tmpl w:val="9E300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E23D29"/>
    <w:multiLevelType w:val="hybridMultilevel"/>
    <w:tmpl w:val="3C587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7F4752"/>
    <w:multiLevelType w:val="hybridMultilevel"/>
    <w:tmpl w:val="3A147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0E5C26"/>
    <w:multiLevelType w:val="hybridMultilevel"/>
    <w:tmpl w:val="E26A969A"/>
    <w:lvl w:ilvl="0" w:tplc="E640A0AC">
      <w:start w:val="3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4A4CA3"/>
    <w:multiLevelType w:val="hybridMultilevel"/>
    <w:tmpl w:val="158AB2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6A37D23"/>
    <w:multiLevelType w:val="hybridMultilevel"/>
    <w:tmpl w:val="08F4F8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AF32B9"/>
    <w:multiLevelType w:val="hybridMultilevel"/>
    <w:tmpl w:val="50E0F544"/>
    <w:lvl w:ilvl="0" w:tplc="66BEEF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9042786"/>
    <w:multiLevelType w:val="hybridMultilevel"/>
    <w:tmpl w:val="064E238E"/>
    <w:lvl w:ilvl="0" w:tplc="66BEEF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90E4270"/>
    <w:multiLevelType w:val="hybridMultilevel"/>
    <w:tmpl w:val="FCA631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2E8A1893"/>
    <w:multiLevelType w:val="hybridMultilevel"/>
    <w:tmpl w:val="FA5C6790"/>
    <w:lvl w:ilvl="0" w:tplc="66BEEF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FBC7B87"/>
    <w:multiLevelType w:val="hybridMultilevel"/>
    <w:tmpl w:val="54CA48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1927568"/>
    <w:multiLevelType w:val="hybridMultilevel"/>
    <w:tmpl w:val="D7AEE792"/>
    <w:lvl w:ilvl="0" w:tplc="E640A0AC">
      <w:start w:val="3"/>
      <w:numFmt w:val="bullet"/>
      <w:lvlText w:val="–"/>
      <w:lvlJc w:val="left"/>
      <w:pPr>
        <w:ind w:left="502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28">
    <w:nsid w:val="33C415F1"/>
    <w:multiLevelType w:val="hybridMultilevel"/>
    <w:tmpl w:val="C4C8C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3EA4F06"/>
    <w:multiLevelType w:val="hybridMultilevel"/>
    <w:tmpl w:val="DC3C7E7C"/>
    <w:lvl w:ilvl="0" w:tplc="66BEEF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3F91A18"/>
    <w:multiLevelType w:val="hybridMultilevel"/>
    <w:tmpl w:val="990E21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391F0FC7"/>
    <w:multiLevelType w:val="hybridMultilevel"/>
    <w:tmpl w:val="BA980488"/>
    <w:lvl w:ilvl="0" w:tplc="66BEEF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B4515DC"/>
    <w:multiLevelType w:val="hybridMultilevel"/>
    <w:tmpl w:val="87F43B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1A81A98"/>
    <w:multiLevelType w:val="hybridMultilevel"/>
    <w:tmpl w:val="C25E1C52"/>
    <w:lvl w:ilvl="0" w:tplc="DE9A5D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D16A3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1C1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E2A1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F299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9EF6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EA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28D2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C40A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1D72605"/>
    <w:multiLevelType w:val="hybridMultilevel"/>
    <w:tmpl w:val="675CA0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44D67903"/>
    <w:multiLevelType w:val="hybridMultilevel"/>
    <w:tmpl w:val="6C14A982"/>
    <w:lvl w:ilvl="0" w:tplc="E640A0AC">
      <w:start w:val="3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89408CF"/>
    <w:multiLevelType w:val="hybridMultilevel"/>
    <w:tmpl w:val="46744B2C"/>
    <w:lvl w:ilvl="0" w:tplc="E640A0AC">
      <w:start w:val="3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B06621B"/>
    <w:multiLevelType w:val="hybridMultilevel"/>
    <w:tmpl w:val="FD4CFF7A"/>
    <w:lvl w:ilvl="0" w:tplc="66BEEF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B4E2A45"/>
    <w:multiLevelType w:val="hybridMultilevel"/>
    <w:tmpl w:val="AA8E999A"/>
    <w:lvl w:ilvl="0" w:tplc="66BEEF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C2E3F1A"/>
    <w:multiLevelType w:val="hybridMultilevel"/>
    <w:tmpl w:val="333C0590"/>
    <w:lvl w:ilvl="0" w:tplc="66BEEF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D25372D"/>
    <w:multiLevelType w:val="multilevel"/>
    <w:tmpl w:val="D72A0EF0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05B69CF"/>
    <w:multiLevelType w:val="hybridMultilevel"/>
    <w:tmpl w:val="B1187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2164F22"/>
    <w:multiLevelType w:val="hybridMultilevel"/>
    <w:tmpl w:val="3C421714"/>
    <w:lvl w:ilvl="0" w:tplc="B3C29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F2AE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FCA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2AE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01D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C45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FC40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8EE2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A21D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3E54C39"/>
    <w:multiLevelType w:val="hybridMultilevel"/>
    <w:tmpl w:val="EE04C184"/>
    <w:lvl w:ilvl="0" w:tplc="A9C2FE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4B7355B"/>
    <w:multiLevelType w:val="hybridMultilevel"/>
    <w:tmpl w:val="4954737A"/>
    <w:lvl w:ilvl="0" w:tplc="E640A0AC">
      <w:start w:val="3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7E8288D"/>
    <w:multiLevelType w:val="hybridMultilevel"/>
    <w:tmpl w:val="EC588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8417356"/>
    <w:multiLevelType w:val="hybridMultilevel"/>
    <w:tmpl w:val="AADEAA74"/>
    <w:lvl w:ilvl="0" w:tplc="66BEEF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AB63975"/>
    <w:multiLevelType w:val="hybridMultilevel"/>
    <w:tmpl w:val="779AC2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5B0F2233"/>
    <w:multiLevelType w:val="hybridMultilevel"/>
    <w:tmpl w:val="8DEE8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B7158F6"/>
    <w:multiLevelType w:val="hybridMultilevel"/>
    <w:tmpl w:val="1D349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1DF01B8"/>
    <w:multiLevelType w:val="hybridMultilevel"/>
    <w:tmpl w:val="3140D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5FC2E83"/>
    <w:multiLevelType w:val="multilevel"/>
    <w:tmpl w:val="D06A0C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70" w:hanging="51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2">
    <w:nsid w:val="66522FF3"/>
    <w:multiLevelType w:val="hybridMultilevel"/>
    <w:tmpl w:val="85D84D30"/>
    <w:lvl w:ilvl="0" w:tplc="66BEEF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CF124B5"/>
    <w:multiLevelType w:val="hybridMultilevel"/>
    <w:tmpl w:val="C226A7A0"/>
    <w:lvl w:ilvl="0" w:tplc="66BEEF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DA808E1"/>
    <w:multiLevelType w:val="multilevel"/>
    <w:tmpl w:val="501242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5">
    <w:nsid w:val="6DEE2079"/>
    <w:multiLevelType w:val="hybridMultilevel"/>
    <w:tmpl w:val="FB1263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>
    <w:nsid w:val="7612749D"/>
    <w:multiLevelType w:val="hybridMultilevel"/>
    <w:tmpl w:val="0FBAA4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A3F17A3"/>
    <w:multiLevelType w:val="hybridMultilevel"/>
    <w:tmpl w:val="2124B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A4C0897"/>
    <w:multiLevelType w:val="hybridMultilevel"/>
    <w:tmpl w:val="5A7801CE"/>
    <w:lvl w:ilvl="0" w:tplc="66BEEF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BB10F5B"/>
    <w:multiLevelType w:val="hybridMultilevel"/>
    <w:tmpl w:val="AA34F606"/>
    <w:lvl w:ilvl="0" w:tplc="66BEEF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7"/>
  </w:num>
  <w:num w:numId="3">
    <w:abstractNumId w:val="9"/>
  </w:num>
  <w:num w:numId="4">
    <w:abstractNumId w:val="33"/>
  </w:num>
  <w:num w:numId="5">
    <w:abstractNumId w:val="43"/>
  </w:num>
  <w:num w:numId="6">
    <w:abstractNumId w:val="55"/>
  </w:num>
  <w:num w:numId="7">
    <w:abstractNumId w:val="40"/>
  </w:num>
  <w:num w:numId="8">
    <w:abstractNumId w:val="47"/>
  </w:num>
  <w:num w:numId="9">
    <w:abstractNumId w:val="32"/>
  </w:num>
  <w:num w:numId="10">
    <w:abstractNumId w:val="48"/>
  </w:num>
  <w:num w:numId="11">
    <w:abstractNumId w:val="11"/>
  </w:num>
  <w:num w:numId="12">
    <w:abstractNumId w:val="6"/>
  </w:num>
  <w:num w:numId="13">
    <w:abstractNumId w:val="28"/>
  </w:num>
  <w:num w:numId="14">
    <w:abstractNumId w:val="49"/>
  </w:num>
  <w:num w:numId="15">
    <w:abstractNumId w:val="56"/>
  </w:num>
  <w:num w:numId="16">
    <w:abstractNumId w:val="16"/>
  </w:num>
  <w:num w:numId="17">
    <w:abstractNumId w:val="5"/>
  </w:num>
  <w:num w:numId="18">
    <w:abstractNumId w:val="21"/>
  </w:num>
  <w:num w:numId="19">
    <w:abstractNumId w:val="8"/>
  </w:num>
  <w:num w:numId="20">
    <w:abstractNumId w:val="20"/>
  </w:num>
  <w:num w:numId="21">
    <w:abstractNumId w:val="34"/>
  </w:num>
  <w:num w:numId="22">
    <w:abstractNumId w:val="24"/>
  </w:num>
  <w:num w:numId="23">
    <w:abstractNumId w:val="30"/>
  </w:num>
  <w:num w:numId="24">
    <w:abstractNumId w:val="2"/>
  </w:num>
  <w:num w:numId="2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2"/>
  </w:num>
  <w:num w:numId="30">
    <w:abstractNumId w:val="14"/>
  </w:num>
  <w:num w:numId="31">
    <w:abstractNumId w:val="37"/>
  </w:num>
  <w:num w:numId="32">
    <w:abstractNumId w:val="29"/>
  </w:num>
  <w:num w:numId="33">
    <w:abstractNumId w:val="35"/>
  </w:num>
  <w:num w:numId="34">
    <w:abstractNumId w:val="1"/>
  </w:num>
  <w:num w:numId="35">
    <w:abstractNumId w:val="31"/>
  </w:num>
  <w:num w:numId="36">
    <w:abstractNumId w:val="27"/>
  </w:num>
  <w:num w:numId="37">
    <w:abstractNumId w:val="59"/>
  </w:num>
  <w:num w:numId="38">
    <w:abstractNumId w:val="22"/>
  </w:num>
  <w:num w:numId="39">
    <w:abstractNumId w:val="53"/>
  </w:num>
  <w:num w:numId="40">
    <w:abstractNumId w:val="25"/>
  </w:num>
  <w:num w:numId="41">
    <w:abstractNumId w:val="46"/>
  </w:num>
  <w:num w:numId="42">
    <w:abstractNumId w:val="58"/>
  </w:num>
  <w:num w:numId="43">
    <w:abstractNumId w:val="23"/>
  </w:num>
  <w:num w:numId="44">
    <w:abstractNumId w:val="13"/>
  </w:num>
  <w:num w:numId="45">
    <w:abstractNumId w:val="4"/>
  </w:num>
  <w:num w:numId="46">
    <w:abstractNumId w:val="3"/>
  </w:num>
  <w:num w:numId="47">
    <w:abstractNumId w:val="57"/>
  </w:num>
  <w:num w:numId="48">
    <w:abstractNumId w:val="50"/>
  </w:num>
  <w:num w:numId="49">
    <w:abstractNumId w:val="17"/>
  </w:num>
  <w:num w:numId="50">
    <w:abstractNumId w:val="45"/>
  </w:num>
  <w:num w:numId="51">
    <w:abstractNumId w:val="0"/>
  </w:num>
  <w:num w:numId="52">
    <w:abstractNumId w:val="38"/>
  </w:num>
  <w:num w:numId="53">
    <w:abstractNumId w:val="39"/>
  </w:num>
  <w:num w:numId="54">
    <w:abstractNumId w:val="26"/>
  </w:num>
  <w:num w:numId="55">
    <w:abstractNumId w:val="18"/>
  </w:num>
  <w:num w:numId="56">
    <w:abstractNumId w:val="12"/>
  </w:num>
  <w:num w:numId="57">
    <w:abstractNumId w:val="41"/>
  </w:num>
  <w:num w:numId="58">
    <w:abstractNumId w:val="40"/>
  </w:num>
  <w:num w:numId="59">
    <w:abstractNumId w:val="44"/>
  </w:num>
  <w:num w:numId="60">
    <w:abstractNumId w:val="36"/>
  </w:num>
  <w:num w:numId="61">
    <w:abstractNumId w:val="19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ADF"/>
    <w:rsid w:val="000D2ADF"/>
    <w:rsid w:val="000D410E"/>
    <w:rsid w:val="001F7176"/>
    <w:rsid w:val="003F17DC"/>
    <w:rsid w:val="004A689B"/>
    <w:rsid w:val="005F553A"/>
    <w:rsid w:val="007A366A"/>
    <w:rsid w:val="007E55C1"/>
    <w:rsid w:val="008004E6"/>
    <w:rsid w:val="008E08A4"/>
    <w:rsid w:val="009A7B68"/>
    <w:rsid w:val="00AE7420"/>
    <w:rsid w:val="00BD4599"/>
    <w:rsid w:val="00D81563"/>
    <w:rsid w:val="00EC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66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  <w:qFormat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1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5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character" w:customStyle="1" w:styleId="a4">
    <w:name w:val="Без интервала Знак"/>
    <w:basedOn w:val="a0"/>
    <w:link w:val="a3"/>
    <w:uiPriority w:val="1"/>
    <w:locked/>
    <w:rsid w:val="00EC724A"/>
  </w:style>
  <w:style w:type="character" w:styleId="afc">
    <w:name w:val="FollowedHyperlink"/>
    <w:basedOn w:val="a0"/>
    <w:uiPriority w:val="99"/>
    <w:semiHidden/>
    <w:unhideWhenUsed/>
    <w:rsid w:val="00EC724A"/>
    <w:rPr>
      <w:color w:val="954F72" w:themeColor="followedHyperlink"/>
      <w:u w:val="single"/>
    </w:rPr>
  </w:style>
  <w:style w:type="paragraph" w:styleId="afd">
    <w:name w:val="Normal (Web)"/>
    <w:basedOn w:val="a"/>
    <w:uiPriority w:val="99"/>
    <w:semiHidden/>
    <w:unhideWhenUsed/>
    <w:rsid w:val="00EC7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alloon Text"/>
    <w:basedOn w:val="a"/>
    <w:link w:val="aff"/>
    <w:uiPriority w:val="99"/>
    <w:semiHidden/>
    <w:unhideWhenUsed/>
    <w:rsid w:val="00EC724A"/>
    <w:pPr>
      <w:spacing w:after="0" w:line="240" w:lineRule="auto"/>
    </w:pPr>
    <w:rPr>
      <w:rFonts w:ascii="Tahoma" w:hAnsi="Tahoma" w:cs="Tahoma"/>
      <w:kern w:val="2"/>
      <w:sz w:val="16"/>
      <w:szCs w:val="16"/>
      <w14:ligatures w14:val="standardContextual"/>
    </w:rPr>
  </w:style>
  <w:style w:type="character" w:customStyle="1" w:styleId="aff">
    <w:name w:val="Текст выноски Знак"/>
    <w:basedOn w:val="a0"/>
    <w:link w:val="afe"/>
    <w:uiPriority w:val="99"/>
    <w:semiHidden/>
    <w:rsid w:val="00EC724A"/>
    <w:rPr>
      <w:rFonts w:ascii="Tahoma" w:hAnsi="Tahoma" w:cs="Tahoma"/>
      <w:kern w:val="2"/>
      <w:sz w:val="16"/>
      <w:szCs w:val="16"/>
      <w14:ligatures w14:val="standardContextual"/>
    </w:rPr>
  </w:style>
  <w:style w:type="paragraph" w:customStyle="1" w:styleId="Default">
    <w:name w:val="Default"/>
    <w:uiPriority w:val="99"/>
    <w:semiHidden/>
    <w:rsid w:val="00EC72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customStyle="1" w:styleId="ConsPlusNormal">
    <w:name w:val="ConsPlusNormal"/>
    <w:uiPriority w:val="99"/>
    <w:semiHidden/>
    <w:rsid w:val="00EC72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f0">
    <w:name w:val="Сноска_"/>
    <w:basedOn w:val="a0"/>
    <w:link w:val="aff1"/>
    <w:semiHidden/>
    <w:locked/>
    <w:rsid w:val="00EC724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1">
    <w:name w:val="Сноска"/>
    <w:basedOn w:val="a"/>
    <w:link w:val="aff0"/>
    <w:semiHidden/>
    <w:rsid w:val="00EC724A"/>
    <w:pPr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ff2">
    <w:name w:val="Стиль"/>
    <w:uiPriority w:val="99"/>
    <w:semiHidden/>
    <w:rsid w:val="00EC72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uiPriority w:val="59"/>
    <w:rsid w:val="00EC724A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uiPriority w:val="59"/>
    <w:rsid w:val="00EC724A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59"/>
    <w:rsid w:val="00EC724A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uiPriority w:val="59"/>
    <w:rsid w:val="00EC724A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uiPriority w:val="59"/>
    <w:rsid w:val="00EC724A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uiPriority w:val="59"/>
    <w:rsid w:val="00EC724A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uiPriority w:val="59"/>
    <w:rsid w:val="00EC724A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1"/>
    <w:uiPriority w:val="39"/>
    <w:rsid w:val="00EC724A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1"/>
    <w:uiPriority w:val="39"/>
    <w:rsid w:val="00EC724A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uiPriority w:val="39"/>
    <w:rsid w:val="00EC724A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39"/>
    <w:rsid w:val="00EC724A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39"/>
    <w:rsid w:val="00EC724A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uiPriority w:val="39"/>
    <w:rsid w:val="00EC724A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66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  <w:qFormat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1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5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character" w:customStyle="1" w:styleId="a4">
    <w:name w:val="Без интервала Знак"/>
    <w:basedOn w:val="a0"/>
    <w:link w:val="a3"/>
    <w:uiPriority w:val="1"/>
    <w:locked/>
    <w:rsid w:val="00EC724A"/>
  </w:style>
  <w:style w:type="character" w:styleId="afc">
    <w:name w:val="FollowedHyperlink"/>
    <w:basedOn w:val="a0"/>
    <w:uiPriority w:val="99"/>
    <w:semiHidden/>
    <w:unhideWhenUsed/>
    <w:rsid w:val="00EC724A"/>
    <w:rPr>
      <w:color w:val="954F72" w:themeColor="followedHyperlink"/>
      <w:u w:val="single"/>
    </w:rPr>
  </w:style>
  <w:style w:type="paragraph" w:styleId="afd">
    <w:name w:val="Normal (Web)"/>
    <w:basedOn w:val="a"/>
    <w:uiPriority w:val="99"/>
    <w:semiHidden/>
    <w:unhideWhenUsed/>
    <w:rsid w:val="00EC7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alloon Text"/>
    <w:basedOn w:val="a"/>
    <w:link w:val="aff"/>
    <w:uiPriority w:val="99"/>
    <w:semiHidden/>
    <w:unhideWhenUsed/>
    <w:rsid w:val="00EC724A"/>
    <w:pPr>
      <w:spacing w:after="0" w:line="240" w:lineRule="auto"/>
    </w:pPr>
    <w:rPr>
      <w:rFonts w:ascii="Tahoma" w:hAnsi="Tahoma" w:cs="Tahoma"/>
      <w:kern w:val="2"/>
      <w:sz w:val="16"/>
      <w:szCs w:val="16"/>
      <w14:ligatures w14:val="standardContextual"/>
    </w:rPr>
  </w:style>
  <w:style w:type="character" w:customStyle="1" w:styleId="aff">
    <w:name w:val="Текст выноски Знак"/>
    <w:basedOn w:val="a0"/>
    <w:link w:val="afe"/>
    <w:uiPriority w:val="99"/>
    <w:semiHidden/>
    <w:rsid w:val="00EC724A"/>
    <w:rPr>
      <w:rFonts w:ascii="Tahoma" w:hAnsi="Tahoma" w:cs="Tahoma"/>
      <w:kern w:val="2"/>
      <w:sz w:val="16"/>
      <w:szCs w:val="16"/>
      <w14:ligatures w14:val="standardContextual"/>
    </w:rPr>
  </w:style>
  <w:style w:type="paragraph" w:customStyle="1" w:styleId="Default">
    <w:name w:val="Default"/>
    <w:uiPriority w:val="99"/>
    <w:semiHidden/>
    <w:rsid w:val="00EC72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customStyle="1" w:styleId="ConsPlusNormal">
    <w:name w:val="ConsPlusNormal"/>
    <w:uiPriority w:val="99"/>
    <w:semiHidden/>
    <w:rsid w:val="00EC72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f0">
    <w:name w:val="Сноска_"/>
    <w:basedOn w:val="a0"/>
    <w:link w:val="aff1"/>
    <w:semiHidden/>
    <w:locked/>
    <w:rsid w:val="00EC724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1">
    <w:name w:val="Сноска"/>
    <w:basedOn w:val="a"/>
    <w:link w:val="aff0"/>
    <w:semiHidden/>
    <w:rsid w:val="00EC724A"/>
    <w:pPr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ff2">
    <w:name w:val="Стиль"/>
    <w:uiPriority w:val="99"/>
    <w:semiHidden/>
    <w:rsid w:val="00EC72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uiPriority w:val="59"/>
    <w:rsid w:val="00EC724A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uiPriority w:val="59"/>
    <w:rsid w:val="00EC724A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59"/>
    <w:rsid w:val="00EC724A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uiPriority w:val="59"/>
    <w:rsid w:val="00EC724A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uiPriority w:val="59"/>
    <w:rsid w:val="00EC724A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uiPriority w:val="59"/>
    <w:rsid w:val="00EC724A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uiPriority w:val="59"/>
    <w:rsid w:val="00EC724A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1"/>
    <w:uiPriority w:val="39"/>
    <w:rsid w:val="00EC724A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1"/>
    <w:uiPriority w:val="39"/>
    <w:rsid w:val="00EC724A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uiPriority w:val="39"/>
    <w:rsid w:val="00EC724A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39"/>
    <w:rsid w:val="00EC724A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39"/>
    <w:rsid w:val="00EC724A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uiPriority w:val="39"/>
    <w:rsid w:val="00EC724A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egalacts.ru/doc/federalnyi-konstitutsionnyi-zakon-ot-25122000-n-3-fkz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egalacts.ru/doc/federalnyi-konstitutsionnyi-zakon-ot-25122000-n-2-fk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alacts.ru/doc/federalnyi-konstitutsionnyi-zakon-ot-25122000-n-1-fkz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66</Pages>
  <Words>20391</Words>
  <Characters>116234</Characters>
  <Application>Microsoft Office Word</Application>
  <DocSecurity>0</DocSecurity>
  <Lines>968</Lines>
  <Paragraphs>272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svetlanakoksharova23@gmail.com</dc:creator>
  <cp:lastModifiedBy>admin</cp:lastModifiedBy>
  <cp:revision>16</cp:revision>
  <dcterms:created xsi:type="dcterms:W3CDTF">2023-03-20T08:17:00Z</dcterms:created>
  <dcterms:modified xsi:type="dcterms:W3CDTF">2024-08-30T10:11:00Z</dcterms:modified>
</cp:coreProperties>
</file>